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28BF" w14:textId="56C8292A" w:rsidR="00197D9A" w:rsidRPr="00ED256E" w:rsidRDefault="0041088F" w:rsidP="00B21DC4">
      <w:pPr>
        <w:pStyle w:val="Title"/>
        <w:rPr>
          <w:rStyle w:val="Strong"/>
          <w:b/>
          <w:bCs w:val="0"/>
          <w:color w:val="auto"/>
        </w:rPr>
      </w:pPr>
      <w:r w:rsidRPr="00ED256E">
        <w:rPr>
          <w:rStyle w:val="Strong"/>
          <w:b/>
          <w:bCs w:val="0"/>
          <w:color w:val="auto"/>
        </w:rPr>
        <w:t>R</w:t>
      </w:r>
      <w:r w:rsidR="008B45BC" w:rsidRPr="00ED256E">
        <w:rPr>
          <w:rStyle w:val="Strong"/>
          <w:b/>
          <w:bCs w:val="0"/>
          <w:color w:val="auto"/>
        </w:rPr>
        <w:t xml:space="preserve">esponse </w:t>
      </w:r>
      <w:r w:rsidR="00697D5D" w:rsidRPr="00ED256E">
        <w:rPr>
          <w:rStyle w:val="Strong"/>
          <w:b/>
          <w:bCs w:val="0"/>
          <w:color w:val="auto"/>
        </w:rPr>
        <w:t>L</w:t>
      </w:r>
      <w:r w:rsidR="008B45BC" w:rsidRPr="00ED256E">
        <w:rPr>
          <w:rStyle w:val="Strong"/>
          <w:b/>
          <w:bCs w:val="0"/>
          <w:color w:val="auto"/>
        </w:rPr>
        <w:t xml:space="preserve">etter </w:t>
      </w:r>
      <w:r w:rsidR="00697D5D" w:rsidRPr="00ED256E">
        <w:rPr>
          <w:rStyle w:val="Strong"/>
          <w:b/>
          <w:bCs w:val="0"/>
          <w:color w:val="auto"/>
        </w:rPr>
        <w:t>T</w:t>
      </w:r>
      <w:r w:rsidR="008B45BC" w:rsidRPr="00ED256E">
        <w:rPr>
          <w:rStyle w:val="Strong"/>
          <w:b/>
          <w:bCs w:val="0"/>
          <w:color w:val="auto"/>
        </w:rPr>
        <w:t>emplate</w:t>
      </w:r>
    </w:p>
    <w:p w14:paraId="1CE31C98" w14:textId="4D6A4A7B" w:rsidR="00246F1B" w:rsidRPr="00ED256E" w:rsidRDefault="00E933D6" w:rsidP="00055A91">
      <w:pPr>
        <w:pStyle w:val="Subtitle"/>
        <w:rPr>
          <w:rStyle w:val="Strong"/>
          <w:rFonts w:hint="eastAsia"/>
          <w:b/>
          <w:bCs w:val="0"/>
          <w:color w:val="auto"/>
        </w:rPr>
      </w:pPr>
      <w:r w:rsidRPr="00ED256E">
        <w:rPr>
          <w:rStyle w:val="Strong"/>
          <w:b/>
          <w:bCs w:val="0"/>
          <w:color w:val="auto"/>
        </w:rPr>
        <w:t xml:space="preserve">CSSB’s </w:t>
      </w:r>
      <w:r w:rsidR="00246F1B" w:rsidRPr="00ED256E">
        <w:rPr>
          <w:rStyle w:val="Strong"/>
          <w:b/>
          <w:bCs w:val="0"/>
          <w:color w:val="auto"/>
        </w:rPr>
        <w:t>Proposed 2025-2028 Strategic Plan</w:t>
      </w:r>
    </w:p>
    <w:p w14:paraId="788B4344" w14:textId="7B10B42B" w:rsidR="002C42FF" w:rsidRPr="00ED256E" w:rsidRDefault="00223411" w:rsidP="001701CC">
      <w:pPr>
        <w:pStyle w:val="Heading1"/>
        <w:spacing w:after="0"/>
        <w:rPr>
          <w:rFonts w:cs="Arial"/>
          <w:b w:val="0"/>
          <w:bCs/>
          <w:color w:val="auto"/>
        </w:rPr>
      </w:pPr>
      <w:r w:rsidRPr="00ED256E">
        <w:rPr>
          <w:rFonts w:cs="Arial"/>
          <w:bCs/>
          <w:color w:val="auto"/>
        </w:rPr>
        <w:t xml:space="preserve">Instructions for </w:t>
      </w:r>
      <w:r w:rsidR="00F40559" w:rsidRPr="00ED256E">
        <w:rPr>
          <w:rFonts w:cs="Arial"/>
          <w:bCs/>
          <w:color w:val="auto"/>
        </w:rPr>
        <w:t>U</w:t>
      </w:r>
      <w:r w:rsidRPr="00ED256E">
        <w:rPr>
          <w:rFonts w:cs="Arial"/>
          <w:bCs/>
          <w:color w:val="auto"/>
        </w:rPr>
        <w:t xml:space="preserve">sing </w:t>
      </w:r>
      <w:r w:rsidR="00F40559" w:rsidRPr="00ED256E">
        <w:rPr>
          <w:rFonts w:cs="Arial"/>
          <w:bCs/>
          <w:color w:val="auto"/>
        </w:rPr>
        <w:t>T</w:t>
      </w:r>
      <w:r w:rsidRPr="00ED256E">
        <w:rPr>
          <w:rFonts w:cs="Arial"/>
          <w:bCs/>
          <w:color w:val="auto"/>
        </w:rPr>
        <w:t xml:space="preserve">his </w:t>
      </w:r>
      <w:r w:rsidR="00F40559" w:rsidRPr="00ED256E">
        <w:rPr>
          <w:rFonts w:cs="Arial"/>
          <w:bCs/>
          <w:color w:val="auto"/>
        </w:rPr>
        <w:t>D</w:t>
      </w:r>
      <w:r w:rsidRPr="00ED256E">
        <w:rPr>
          <w:rFonts w:cs="Arial"/>
          <w:bCs/>
          <w:color w:val="auto"/>
        </w:rPr>
        <w:t>ocument</w:t>
      </w:r>
    </w:p>
    <w:p w14:paraId="48901ACA" w14:textId="4F723DAC" w:rsidR="00223411" w:rsidRPr="00CB5198" w:rsidRDefault="00223411" w:rsidP="00055A91">
      <w:pPr>
        <w:pStyle w:val="Content"/>
      </w:pPr>
      <w:r w:rsidRPr="00CB5198">
        <w:t xml:space="preserve">The </w:t>
      </w:r>
      <w:r w:rsidR="00F00D9A" w:rsidRPr="00CB5198">
        <w:t>Canadian Sustainability Standards Board (</w:t>
      </w:r>
      <w:r w:rsidRPr="00CB5198">
        <w:t>CSSB</w:t>
      </w:r>
      <w:r w:rsidR="00F00D9A" w:rsidRPr="00CB5198">
        <w:t>)</w:t>
      </w:r>
      <w:r w:rsidRPr="00CB5198">
        <w:t xml:space="preserve"> has </w:t>
      </w:r>
      <w:r w:rsidR="008A7F7B" w:rsidRPr="00CB5198">
        <w:t>provided</w:t>
      </w:r>
      <w:r w:rsidRPr="00CB5198">
        <w:t xml:space="preserve"> this optional </w:t>
      </w:r>
      <w:r w:rsidR="00966E4B" w:rsidRPr="00CB5198">
        <w:t>re</w:t>
      </w:r>
      <w:r w:rsidR="004E29B1" w:rsidRPr="00CB5198">
        <w:t>sponse letter template</w:t>
      </w:r>
      <w:r w:rsidRPr="00CB5198">
        <w:t xml:space="preserve"> for </w:t>
      </w:r>
      <w:r w:rsidR="006B0BAB">
        <w:t>you</w:t>
      </w:r>
      <w:r w:rsidRPr="00CB5198">
        <w:t xml:space="preserve"> to comment on </w:t>
      </w:r>
      <w:r w:rsidR="00067EAB">
        <w:t>the</w:t>
      </w:r>
      <w:r w:rsidR="00F144B0">
        <w:t xml:space="preserve"> Consultation Paper, “</w:t>
      </w:r>
      <w:hyperlink r:id="rId11" w:history="1">
        <w:r w:rsidR="00E24A9E" w:rsidRPr="00650691">
          <w:rPr>
            <w:rStyle w:val="Hyperlink"/>
          </w:rPr>
          <w:t>Proposed 2025-2028 Strategic Plan</w:t>
        </w:r>
      </w:hyperlink>
      <w:r w:rsidRPr="00CB5198">
        <w:t>.</w:t>
      </w:r>
      <w:r w:rsidR="00F144B0">
        <w:t>”</w:t>
      </w:r>
      <w:r w:rsidRPr="00CB5198">
        <w:t xml:space="preserve"> </w:t>
      </w:r>
      <w:r w:rsidR="00067EAB">
        <w:t>This templ</w:t>
      </w:r>
      <w:r w:rsidR="004C1E5E">
        <w:t xml:space="preserve">ate </w:t>
      </w:r>
      <w:r w:rsidR="004D1F89">
        <w:t xml:space="preserve">is </w:t>
      </w:r>
      <w:r w:rsidRPr="00CB5198">
        <w:t xml:space="preserve">intended to help organize responses that would otherwise be submitted as an open-format response letter. </w:t>
      </w:r>
      <w:r w:rsidR="004D1F89">
        <w:t>Your</w:t>
      </w:r>
      <w:r w:rsidRPr="00CB5198">
        <w:t xml:space="preserve"> use of this </w:t>
      </w:r>
      <w:r w:rsidR="003E4C9C" w:rsidRPr="00CB5198">
        <w:t>template</w:t>
      </w:r>
      <w:r w:rsidRPr="00CB5198">
        <w:t xml:space="preserve"> help</w:t>
      </w:r>
      <w:r w:rsidR="00963016">
        <w:t>s</w:t>
      </w:r>
      <w:r w:rsidRPr="00CB5198">
        <w:t xml:space="preserve"> </w:t>
      </w:r>
      <w:r w:rsidR="004D1F89">
        <w:t xml:space="preserve">the CSSB </w:t>
      </w:r>
      <w:r w:rsidR="00D132C7" w:rsidRPr="00CB5198">
        <w:t xml:space="preserve">collect information about participants, </w:t>
      </w:r>
      <w:r w:rsidRPr="00CB5198">
        <w:t>organize responses</w:t>
      </w:r>
      <w:r w:rsidR="00D52FDE">
        <w:t>, and</w:t>
      </w:r>
      <w:r w:rsidR="00931A7E" w:rsidRPr="00CB5198">
        <w:t xml:space="preserve"> </w:t>
      </w:r>
      <w:r w:rsidR="00FB422F">
        <w:t xml:space="preserve">analyze </w:t>
      </w:r>
      <w:r w:rsidRPr="00CB5198">
        <w:t>feedback.</w:t>
      </w:r>
    </w:p>
    <w:p w14:paraId="4C04EC1F" w14:textId="5225EBAC" w:rsidR="00566E8D" w:rsidRPr="00542B11" w:rsidRDefault="00CE4C5B" w:rsidP="00055A91">
      <w:pPr>
        <w:pStyle w:val="Content"/>
        <w:rPr>
          <w:lang w:val="en-GB"/>
        </w:rPr>
      </w:pPr>
      <w:r w:rsidRPr="00542B11">
        <w:t>T</w:t>
      </w:r>
      <w:r w:rsidR="00223411" w:rsidRPr="00542B11">
        <w:t xml:space="preserve">he questions </w:t>
      </w:r>
      <w:r w:rsidR="00A23AA1" w:rsidRPr="00542B11">
        <w:t xml:space="preserve">from the </w:t>
      </w:r>
      <w:r w:rsidR="00F144B0" w:rsidRPr="00542B11">
        <w:t>C</w:t>
      </w:r>
      <w:r w:rsidR="00A23AA1" w:rsidRPr="00542B11">
        <w:t xml:space="preserve">onsultation </w:t>
      </w:r>
      <w:r w:rsidR="00F144B0" w:rsidRPr="00542B11">
        <w:t>P</w:t>
      </w:r>
      <w:r w:rsidR="00A23AA1" w:rsidRPr="00542B11">
        <w:t>aper</w:t>
      </w:r>
      <w:r w:rsidRPr="00542B11">
        <w:t xml:space="preserve"> appear</w:t>
      </w:r>
      <w:r w:rsidR="00223411" w:rsidRPr="00542B11">
        <w:rPr>
          <w:i/>
        </w:rPr>
        <w:t xml:space="preserve"> </w:t>
      </w:r>
      <w:r w:rsidR="00223411" w:rsidRPr="00542B11">
        <w:t>in table</w:t>
      </w:r>
      <w:r w:rsidR="00A23AA1" w:rsidRPr="00542B11">
        <w:t>s</w:t>
      </w:r>
      <w:r w:rsidR="00223411" w:rsidRPr="00542B11">
        <w:t xml:space="preserve"> with spaces for </w:t>
      </w:r>
      <w:r w:rsidRPr="00542B11">
        <w:t xml:space="preserve">your </w:t>
      </w:r>
      <w:r w:rsidR="00223411" w:rsidRPr="00542B11">
        <w:t>response.</w:t>
      </w:r>
      <w:r w:rsidR="0024645D" w:rsidRPr="00542B11">
        <w:t xml:space="preserve"> </w:t>
      </w:r>
      <w:r w:rsidRPr="00542B11">
        <w:t>You</w:t>
      </w:r>
      <w:r w:rsidR="00223411" w:rsidRPr="00542B11">
        <w:t xml:space="preserve"> need not comment on all questions.</w:t>
      </w:r>
      <w:r w:rsidR="0024645D" w:rsidRPr="00542B11">
        <w:t xml:space="preserve"> </w:t>
      </w:r>
      <w:r w:rsidR="000636EE" w:rsidRPr="00542B11">
        <w:t>When you’re done</w:t>
      </w:r>
      <w:r w:rsidR="0024645D" w:rsidRPr="00542B11">
        <w:t xml:space="preserve">, </w:t>
      </w:r>
      <w:r w:rsidR="006C2A15" w:rsidRPr="00542B11">
        <w:t xml:space="preserve">use the </w:t>
      </w:r>
      <w:hyperlink r:id="rId12" w:history="1">
        <w:r w:rsidR="006C2A15" w:rsidRPr="00770ADC">
          <w:rPr>
            <w:rStyle w:val="Hyperlink"/>
          </w:rPr>
          <w:t>online submission portal</w:t>
        </w:r>
      </w:hyperlink>
      <w:r w:rsidR="006C2A15" w:rsidRPr="00542B11" w:rsidDel="00D1193C">
        <w:t xml:space="preserve"> </w:t>
      </w:r>
      <w:r w:rsidR="006C2A15" w:rsidRPr="00542B11">
        <w:t xml:space="preserve">to send this letter </w:t>
      </w:r>
      <w:r w:rsidR="0024645D" w:rsidRPr="00542B11">
        <w:t xml:space="preserve">to the </w:t>
      </w:r>
      <w:r w:rsidR="001620E5" w:rsidRPr="00542B11">
        <w:t>CSSB</w:t>
      </w:r>
      <w:r w:rsidR="0024645D" w:rsidRPr="00542B11">
        <w:t xml:space="preserve">. </w:t>
      </w:r>
      <w:r w:rsidR="00566E8D" w:rsidRPr="00542B11">
        <w:rPr>
          <w:lang w:val="en-GB"/>
        </w:rPr>
        <w:t xml:space="preserve">Comments </w:t>
      </w:r>
      <w:r w:rsidR="00E4220F" w:rsidRPr="00542B11">
        <w:rPr>
          <w:lang w:val="en-GB"/>
        </w:rPr>
        <w:t>will be welcome</w:t>
      </w:r>
      <w:r w:rsidR="00566E8D" w:rsidRPr="00542B11">
        <w:rPr>
          <w:lang w:val="en-GB"/>
        </w:rPr>
        <w:t xml:space="preserve"> </w:t>
      </w:r>
      <w:r w:rsidR="00E72E82" w:rsidRPr="00542B11">
        <w:rPr>
          <w:lang w:val="en-GB"/>
        </w:rPr>
        <w:t>up to, and including</w:t>
      </w:r>
      <w:r w:rsidR="00C73DCF" w:rsidRPr="00542B11">
        <w:rPr>
          <w:lang w:val="en-GB"/>
        </w:rPr>
        <w:t>,</w:t>
      </w:r>
      <w:r w:rsidR="00566E8D" w:rsidRPr="00542B11">
        <w:rPr>
          <w:lang w:val="en-GB"/>
        </w:rPr>
        <w:t xml:space="preserve"> </w:t>
      </w:r>
      <w:r w:rsidR="00566E8D" w:rsidRPr="00542B11">
        <w:rPr>
          <w:b/>
          <w:bCs/>
          <w:lang w:val="en-GB"/>
        </w:rPr>
        <w:t>April 7, 202</w:t>
      </w:r>
      <w:r w:rsidR="007F59C0" w:rsidRPr="00542B11">
        <w:rPr>
          <w:b/>
          <w:bCs/>
          <w:lang w:val="en-GB"/>
        </w:rPr>
        <w:t>5</w:t>
      </w:r>
      <w:r w:rsidR="00566E8D" w:rsidRPr="00542B11">
        <w:rPr>
          <w:b/>
          <w:bCs/>
          <w:lang w:val="en-GB"/>
        </w:rPr>
        <w:t>.</w:t>
      </w:r>
    </w:p>
    <w:p w14:paraId="79C0A186" w14:textId="5040A180" w:rsidR="001701CC" w:rsidRPr="00E22EBC" w:rsidRDefault="00163A52" w:rsidP="00E22EBC">
      <w:pPr>
        <w:pStyle w:val="Heading1"/>
        <w:rPr>
          <w:rStyle w:val="Heading1Char"/>
          <w:rFonts w:cs="Arial"/>
          <w:b/>
          <w:color w:val="auto"/>
        </w:rPr>
      </w:pPr>
      <w:r w:rsidRPr="00E22EBC">
        <w:rPr>
          <w:rStyle w:val="Heading1Char"/>
          <w:rFonts w:cs="Arial"/>
          <w:b/>
          <w:color w:val="auto"/>
        </w:rPr>
        <w:t xml:space="preserve">Privacy </w:t>
      </w:r>
      <w:r w:rsidR="00E4220F" w:rsidRPr="00E22EBC">
        <w:rPr>
          <w:rStyle w:val="Heading1Char"/>
          <w:rFonts w:cs="Arial"/>
          <w:b/>
          <w:color w:val="auto"/>
        </w:rPr>
        <w:t>and</w:t>
      </w:r>
      <w:r w:rsidRPr="00E22EBC">
        <w:rPr>
          <w:rStyle w:val="Heading1Char"/>
          <w:rFonts w:cs="Arial"/>
          <w:b/>
          <w:color w:val="auto"/>
        </w:rPr>
        <w:t xml:space="preserve"> </w:t>
      </w:r>
      <w:r w:rsidR="00F40559" w:rsidRPr="00E22EBC">
        <w:rPr>
          <w:rStyle w:val="Heading1Char"/>
          <w:rFonts w:cs="Arial"/>
          <w:b/>
          <w:color w:val="auto"/>
        </w:rPr>
        <w:t>C</w:t>
      </w:r>
      <w:r w:rsidRPr="00E22EBC">
        <w:rPr>
          <w:rStyle w:val="Heading1Char"/>
          <w:rFonts w:cs="Arial"/>
          <w:b/>
          <w:color w:val="auto"/>
        </w:rPr>
        <w:t>onfidentiality</w:t>
      </w:r>
    </w:p>
    <w:p w14:paraId="4EB6B634" w14:textId="647D002E" w:rsidR="00E4220F" w:rsidRDefault="00163A52" w:rsidP="00055A91">
      <w:pPr>
        <w:pStyle w:val="Content"/>
      </w:pPr>
      <w:r w:rsidRPr="00CB5198">
        <w:t xml:space="preserve">By </w:t>
      </w:r>
      <w:r w:rsidRPr="00F31BDB">
        <w:t>completing</w:t>
      </w:r>
      <w:r w:rsidRPr="00CB5198">
        <w:t xml:space="preserve"> this response letter template, you consent to the collection and use of information as described below.</w:t>
      </w:r>
    </w:p>
    <w:p w14:paraId="2118BAB9" w14:textId="5B5D55A5" w:rsidR="008C286D" w:rsidRDefault="00163A52" w:rsidP="002854E2">
      <w:pPr>
        <w:pStyle w:val="Content"/>
      </w:pPr>
      <w:r w:rsidRPr="00CB5198">
        <w:t>FRAS Canada values your participation in the research it conducts and will safeguard the information you provide.</w:t>
      </w:r>
      <w:r w:rsidR="00E4220F">
        <w:t xml:space="preserve"> </w:t>
      </w:r>
      <w:r w:rsidRPr="00CB5198">
        <w:t>The information will only be made available to those within FRAS Canada, including Board members, who require use of it for verification, analysis</w:t>
      </w:r>
      <w:r w:rsidR="00C8409D">
        <w:t>, and/or</w:t>
      </w:r>
      <w:r w:rsidRPr="00CB5198">
        <w:t xml:space="preserve"> deliberation purposes. We use a third-party software to store and analyze responses, including related personal information such as name and email address of the submitter. This information may be stored outside of Canada.</w:t>
      </w:r>
      <w:r w:rsidR="00313D08">
        <w:t xml:space="preserve"> </w:t>
      </w:r>
      <w:r w:rsidRPr="00CB5198">
        <w:t>Appropriate data retention and destruction practices will take place following completion of the project.</w:t>
      </w:r>
      <w:r w:rsidR="00447272">
        <w:t xml:space="preserve"> </w:t>
      </w:r>
      <w:r w:rsidRPr="00CB5198">
        <w:t xml:space="preserve">Should you wish to withdraw your consent or if you have any questions about the processing of your personal information, please contact us at </w:t>
      </w:r>
      <w:hyperlink r:id="rId13" w:history="1">
        <w:r w:rsidRPr="00BD2E1F">
          <w:rPr>
            <w:rStyle w:val="Hyperlink"/>
          </w:rPr>
          <w:t>info@frascanada.ca</w:t>
        </w:r>
      </w:hyperlink>
      <w:r w:rsidRPr="00CB5198">
        <w:t>.</w:t>
      </w:r>
    </w:p>
    <w:p w14:paraId="637049B5" w14:textId="77777777" w:rsidR="008C286D" w:rsidRDefault="008C286D">
      <w:pPr>
        <w:rPr>
          <w:rFonts w:ascii="Arial" w:eastAsia="Calibri" w:hAnsi="Arial" w:cs="Times New Roman"/>
          <w:kern w:val="0"/>
          <w:sz w:val="20"/>
          <w14:ligatures w14:val="none"/>
        </w:rPr>
      </w:pPr>
      <w:r>
        <w:br w:type="page"/>
      </w:r>
    </w:p>
    <w:p w14:paraId="571A526C" w14:textId="303C37AD" w:rsidR="000C556D" w:rsidRPr="00ED256E" w:rsidRDefault="00BF2B61" w:rsidP="00055A91">
      <w:pPr>
        <w:pStyle w:val="Heading1"/>
        <w:rPr>
          <w:color w:val="auto"/>
        </w:rPr>
      </w:pPr>
      <w:r w:rsidRPr="00ED256E">
        <w:rPr>
          <w:color w:val="auto"/>
        </w:rPr>
        <w:lastRenderedPageBreak/>
        <w:t>General Questions</w:t>
      </w:r>
    </w:p>
    <w:p w14:paraId="167ADEE7" w14:textId="4635BB77" w:rsidR="006C3317" w:rsidRPr="006C5221" w:rsidRDefault="00152449" w:rsidP="00055A91">
      <w:pPr>
        <w:pStyle w:val="Content"/>
      </w:pPr>
      <w:r w:rsidRPr="00CB5198">
        <w:t xml:space="preserve">Please only check one box per question. If more than one response option applies, select the option that best describes </w:t>
      </w:r>
      <w:r w:rsidR="003B5D9E" w:rsidRPr="00CB5198">
        <w:t xml:space="preserve">the perspective you </w:t>
      </w:r>
      <w:r w:rsidRPr="00CB5198">
        <w:t xml:space="preserve">or </w:t>
      </w:r>
      <w:r w:rsidRPr="006C5221">
        <w:t>your organization</w:t>
      </w:r>
      <w:r w:rsidR="00CC12FF" w:rsidRPr="006C5221">
        <w:t xml:space="preserve"> </w:t>
      </w:r>
      <w:r w:rsidR="003B5D9E" w:rsidRPr="006C5221">
        <w:t>is providing</w:t>
      </w:r>
      <w:r w:rsidRPr="006C5221">
        <w:t>.</w:t>
      </w:r>
    </w:p>
    <w:tbl>
      <w:tblPr>
        <w:tblStyle w:val="TableGrid"/>
        <w:tblW w:w="0" w:type="auto"/>
        <w:tblLook w:val="04A0" w:firstRow="1" w:lastRow="0" w:firstColumn="1" w:lastColumn="0" w:noHBand="0" w:noVBand="1"/>
      </w:tblPr>
      <w:tblGrid>
        <w:gridCol w:w="5807"/>
        <w:gridCol w:w="7088"/>
      </w:tblGrid>
      <w:tr w:rsidR="006C5221" w:rsidRPr="006C5221" w14:paraId="7A3A8CA7" w14:textId="77777777" w:rsidTr="00E60F37">
        <w:trPr>
          <w:cnfStyle w:val="100000000000" w:firstRow="1" w:lastRow="0" w:firstColumn="0" w:lastColumn="0" w:oddVBand="0" w:evenVBand="0" w:oddHBand="0" w:evenHBand="0" w:firstRowFirstColumn="0" w:firstRowLastColumn="0" w:lastRowFirstColumn="0" w:lastRowLastColumn="0"/>
          <w:trHeight w:val="329"/>
        </w:trPr>
        <w:tc>
          <w:tcPr>
            <w:tcW w:w="5807" w:type="dxa"/>
            <w:tcBorders>
              <w:top w:val="single" w:sz="4" w:space="0" w:color="FFFFFF" w:themeColor="background1"/>
              <w:left w:val="single" w:sz="4" w:space="0" w:color="FFFFFF" w:themeColor="background1"/>
            </w:tcBorders>
            <w:shd w:val="clear" w:color="auto" w:fill="auto"/>
          </w:tcPr>
          <w:p w14:paraId="6098D0BF" w14:textId="369E4CAA" w:rsidR="00302A42" w:rsidRPr="00850A26" w:rsidRDefault="003F3082" w:rsidP="00BD482C">
            <w:pPr>
              <w:jc w:val="left"/>
              <w:rPr>
                <w:rFonts w:cs="Arial"/>
                <w:color w:val="FFFFFF" w:themeColor="background1"/>
                <w:sz w:val="2"/>
                <w:szCs w:val="2"/>
              </w:rPr>
            </w:pPr>
            <w:r w:rsidRPr="00850A26">
              <w:rPr>
                <w:rFonts w:cs="Arial"/>
                <w:color w:val="000000" w:themeColor="text1"/>
                <w:sz w:val="2"/>
                <w:szCs w:val="2"/>
              </w:rPr>
              <w:t xml:space="preserve">Left </w:t>
            </w:r>
            <w:r w:rsidR="00D04317" w:rsidRPr="00850A26">
              <w:rPr>
                <w:rFonts w:cs="Arial"/>
                <w:color w:val="000000" w:themeColor="text1"/>
                <w:sz w:val="2"/>
                <w:szCs w:val="2"/>
              </w:rPr>
              <w:t xml:space="preserve">intentionally </w:t>
            </w:r>
            <w:r w:rsidRPr="00850A26">
              <w:rPr>
                <w:rFonts w:cs="Arial"/>
                <w:color w:val="000000" w:themeColor="text1"/>
                <w:sz w:val="2"/>
                <w:szCs w:val="2"/>
              </w:rPr>
              <w:t xml:space="preserve">blank </w:t>
            </w:r>
          </w:p>
        </w:tc>
        <w:tc>
          <w:tcPr>
            <w:tcW w:w="7088" w:type="dxa"/>
            <w:shd w:val="clear" w:color="auto" w:fill="000000" w:themeFill="text1"/>
          </w:tcPr>
          <w:p w14:paraId="618D0660" w14:textId="2AFF90E2" w:rsidR="00302A42" w:rsidRPr="006C5221" w:rsidRDefault="00302A42">
            <w:pPr>
              <w:rPr>
                <w:rFonts w:cs="Arial"/>
                <w:b/>
                <w:bCs/>
                <w:color w:val="FFFFFF" w:themeColor="background1"/>
                <w:sz w:val="20"/>
                <w:szCs w:val="20"/>
              </w:rPr>
            </w:pPr>
            <w:r w:rsidRPr="006C5221">
              <w:rPr>
                <w:rFonts w:cs="Arial"/>
                <w:b/>
                <w:bCs/>
                <w:color w:val="FFFFFF" w:themeColor="background1"/>
                <w:sz w:val="20"/>
                <w:szCs w:val="20"/>
              </w:rPr>
              <w:t xml:space="preserve">Response </w:t>
            </w:r>
          </w:p>
        </w:tc>
      </w:tr>
      <w:tr w:rsidR="00D132C7" w:rsidRPr="00CB5198" w14:paraId="2B0BA1BC" w14:textId="77777777" w:rsidTr="00ED256E">
        <w:trPr>
          <w:trHeight w:val="619"/>
        </w:trPr>
        <w:tc>
          <w:tcPr>
            <w:tcW w:w="5807" w:type="dxa"/>
            <w:shd w:val="clear" w:color="auto" w:fill="F2F2F2" w:themeFill="background1" w:themeFillShade="F2"/>
            <w:vAlign w:val="center"/>
          </w:tcPr>
          <w:p w14:paraId="367F4DFA" w14:textId="6B3226F2" w:rsidR="00D132C7" w:rsidRPr="00CB5198" w:rsidRDefault="00D132C7" w:rsidP="00227C26">
            <w:pPr>
              <w:spacing w:line="276" w:lineRule="auto"/>
              <w:rPr>
                <w:rFonts w:cs="Arial"/>
                <w:b/>
                <w:bCs/>
                <w:sz w:val="20"/>
                <w:szCs w:val="20"/>
              </w:rPr>
            </w:pPr>
            <w:r w:rsidRPr="00CB5198">
              <w:rPr>
                <w:rFonts w:cs="Arial"/>
                <w:b/>
                <w:bCs/>
                <w:sz w:val="20"/>
                <w:szCs w:val="20"/>
              </w:rPr>
              <w:t xml:space="preserve">Responding </w:t>
            </w:r>
            <w:r w:rsidR="007A14B0" w:rsidRPr="00CB5198">
              <w:rPr>
                <w:rFonts w:cs="Arial"/>
                <w:b/>
                <w:bCs/>
                <w:sz w:val="20"/>
                <w:szCs w:val="20"/>
              </w:rPr>
              <w:t>as</w:t>
            </w:r>
            <w:r w:rsidRPr="00CB5198">
              <w:rPr>
                <w:rFonts w:cs="Arial"/>
                <w:b/>
                <w:bCs/>
                <w:sz w:val="20"/>
                <w:szCs w:val="20"/>
              </w:rPr>
              <w:t xml:space="preserve"> </w:t>
            </w:r>
          </w:p>
        </w:tc>
        <w:tc>
          <w:tcPr>
            <w:tcW w:w="7088" w:type="dxa"/>
            <w:vAlign w:val="center"/>
          </w:tcPr>
          <w:p w14:paraId="0464407F" w14:textId="60FD48C8" w:rsidR="00D132C7" w:rsidRPr="00CB5198" w:rsidRDefault="00195DCF" w:rsidP="00227C26">
            <w:pPr>
              <w:spacing w:line="276" w:lineRule="auto"/>
              <w:rPr>
                <w:rFonts w:cs="Arial"/>
                <w:sz w:val="20"/>
                <w:szCs w:val="20"/>
              </w:rPr>
            </w:pPr>
            <w:sdt>
              <w:sdtPr>
                <w:rPr>
                  <w:rFonts w:cs="Arial"/>
                  <w:sz w:val="20"/>
                  <w:szCs w:val="20"/>
                </w:rPr>
                <w:id w:val="712933459"/>
                <w14:checkbox>
                  <w14:checked w14:val="0"/>
                  <w14:checkedState w14:val="2612" w14:font="MS Gothic"/>
                  <w14:uncheckedState w14:val="2610" w14:font="MS Gothic"/>
                </w14:checkbox>
              </w:sdtPr>
              <w:sdtEndPr/>
              <w:sdtContent>
                <w:r w:rsidR="005D225C" w:rsidRPr="005D225C">
                  <w:rPr>
                    <w:rFonts w:eastAsia="MS Gothic" w:cs="Arial" w:hint="eastAsia"/>
                    <w:sz w:val="20"/>
                    <w:szCs w:val="20"/>
                  </w:rPr>
                  <w:t>☐</w:t>
                </w:r>
              </w:sdtContent>
            </w:sdt>
            <w:r w:rsidR="00634829" w:rsidRPr="00CB5198">
              <w:rPr>
                <w:rFonts w:cs="Arial"/>
                <w:sz w:val="20"/>
                <w:szCs w:val="20"/>
              </w:rPr>
              <w:t xml:space="preserve"> </w:t>
            </w:r>
            <w:r w:rsidR="00DC1BC0" w:rsidRPr="00CB5198">
              <w:rPr>
                <w:rFonts w:cs="Arial"/>
                <w:sz w:val="20"/>
                <w:szCs w:val="20"/>
              </w:rPr>
              <w:t>An organization</w:t>
            </w:r>
          </w:p>
          <w:p w14:paraId="4CDF3BF2" w14:textId="31CE0578" w:rsidR="00634829" w:rsidRPr="00CB5198" w:rsidRDefault="00195DCF" w:rsidP="00227C26">
            <w:pPr>
              <w:spacing w:line="276" w:lineRule="auto"/>
              <w:rPr>
                <w:rFonts w:cs="Arial"/>
                <w:sz w:val="20"/>
                <w:szCs w:val="20"/>
              </w:rPr>
            </w:pPr>
            <w:sdt>
              <w:sdtPr>
                <w:rPr>
                  <w:rFonts w:cs="Arial"/>
                  <w:sz w:val="20"/>
                  <w:szCs w:val="20"/>
                </w:rPr>
                <w:id w:val="1833629985"/>
                <w14:checkbox>
                  <w14:checked w14:val="0"/>
                  <w14:checkedState w14:val="2612" w14:font="MS Gothic"/>
                  <w14:uncheckedState w14:val="2610" w14:font="MS Gothic"/>
                </w14:checkbox>
              </w:sdtPr>
              <w:sdtEndPr/>
              <w:sdtContent>
                <w:r w:rsidR="00634829" w:rsidRPr="00CB5198">
                  <w:rPr>
                    <w:rFonts w:ascii="Segoe UI Symbol" w:eastAsia="MS Gothic" w:hAnsi="Segoe UI Symbol" w:cs="Segoe UI Symbol"/>
                    <w:sz w:val="20"/>
                    <w:szCs w:val="20"/>
                  </w:rPr>
                  <w:t>☐</w:t>
                </w:r>
              </w:sdtContent>
            </w:sdt>
            <w:r w:rsidR="00634829" w:rsidRPr="00CB5198">
              <w:rPr>
                <w:rFonts w:cs="Arial"/>
                <w:sz w:val="20"/>
                <w:szCs w:val="20"/>
              </w:rPr>
              <w:t xml:space="preserve"> </w:t>
            </w:r>
            <w:r w:rsidR="00156779">
              <w:rPr>
                <w:rFonts w:cs="Arial"/>
                <w:sz w:val="20"/>
                <w:szCs w:val="20"/>
              </w:rPr>
              <w:t>An individual</w:t>
            </w:r>
          </w:p>
        </w:tc>
      </w:tr>
      <w:tr w:rsidR="00E62033" w:rsidRPr="00CB5198" w14:paraId="03DFF8C2" w14:textId="77777777" w:rsidTr="00ED256E">
        <w:trPr>
          <w:trHeight w:val="1106"/>
        </w:trPr>
        <w:tc>
          <w:tcPr>
            <w:tcW w:w="5807" w:type="dxa"/>
            <w:shd w:val="clear" w:color="auto" w:fill="F2F2F2" w:themeFill="background1" w:themeFillShade="F2"/>
            <w:vAlign w:val="center"/>
          </w:tcPr>
          <w:p w14:paraId="58CF59DD" w14:textId="7ED55A6A" w:rsidR="00E62033" w:rsidRPr="00CB5198" w:rsidRDefault="00E62033" w:rsidP="00E62033">
            <w:pPr>
              <w:spacing w:line="276" w:lineRule="auto"/>
              <w:rPr>
                <w:rFonts w:cs="Arial"/>
                <w:b/>
                <w:bCs/>
                <w:sz w:val="20"/>
                <w:szCs w:val="20"/>
              </w:rPr>
            </w:pPr>
            <w:r w:rsidRPr="00CB5198">
              <w:rPr>
                <w:rFonts w:cs="Arial"/>
                <w:b/>
                <w:bCs/>
                <w:sz w:val="20"/>
                <w:szCs w:val="20"/>
              </w:rPr>
              <w:t xml:space="preserve">Organization name </w:t>
            </w:r>
            <w:r w:rsidRPr="00CB5198">
              <w:rPr>
                <w:rFonts w:cs="Arial"/>
                <w:sz w:val="20"/>
                <w:szCs w:val="20"/>
              </w:rPr>
              <w:t xml:space="preserve">(If responding as an organization) </w:t>
            </w:r>
            <w:r w:rsidRPr="00CB5198">
              <w:rPr>
                <w:rFonts w:cs="Arial"/>
                <w:b/>
                <w:bCs/>
                <w:sz w:val="20"/>
                <w:szCs w:val="20"/>
              </w:rPr>
              <w:t xml:space="preserve">or your name </w:t>
            </w:r>
            <w:r w:rsidRPr="00CB5198">
              <w:rPr>
                <w:rFonts w:cs="Arial"/>
                <w:sz w:val="20"/>
                <w:szCs w:val="20"/>
              </w:rPr>
              <w:t xml:space="preserve">(if responding </w:t>
            </w:r>
            <w:r w:rsidR="005C7B8C" w:rsidRPr="00CB5198">
              <w:rPr>
                <w:rFonts w:cs="Arial"/>
                <w:sz w:val="20"/>
                <w:szCs w:val="20"/>
              </w:rPr>
              <w:t>as</w:t>
            </w:r>
            <w:r w:rsidR="005C7B8C">
              <w:rPr>
                <w:rFonts w:cs="Arial"/>
                <w:sz w:val="20"/>
                <w:szCs w:val="20"/>
              </w:rPr>
              <w:t xml:space="preserve"> an</w:t>
            </w:r>
            <w:r w:rsidR="007727CF">
              <w:rPr>
                <w:rFonts w:cs="Arial"/>
                <w:sz w:val="20"/>
                <w:szCs w:val="20"/>
              </w:rPr>
              <w:t xml:space="preserve"> individual</w:t>
            </w:r>
            <w:r w:rsidRPr="00CB5198">
              <w:rPr>
                <w:rFonts w:cs="Arial"/>
                <w:sz w:val="20"/>
                <w:szCs w:val="20"/>
              </w:rPr>
              <w:t>)</w:t>
            </w:r>
          </w:p>
        </w:tc>
        <w:tc>
          <w:tcPr>
            <w:tcW w:w="7088" w:type="dxa"/>
            <w:vAlign w:val="center"/>
          </w:tcPr>
          <w:p w14:paraId="25B74BB4" w14:textId="4145DD80" w:rsidR="00E62033" w:rsidRPr="00CB5198" w:rsidRDefault="00FD2F4B" w:rsidP="00E62033">
            <w:pPr>
              <w:spacing w:line="276" w:lineRule="auto"/>
              <w:rPr>
                <w:rFonts w:cs="Arial"/>
                <w:sz w:val="20"/>
                <w:szCs w:val="20"/>
              </w:rPr>
            </w:pPr>
            <w:r>
              <w:rPr>
                <w:rFonts w:cs="Arial"/>
                <w:sz w:val="20"/>
                <w:szCs w:val="20"/>
              </w:rPr>
              <w:fldChar w:fldCharType="begin">
                <w:ffData>
                  <w:name w:val="Text1"/>
                  <w:enabled/>
                  <w:calcOnExit w:val="0"/>
                  <w:helpText w:type="text" w:val="Organization name (If responding as an organization) or your name (if responding as an individual)"/>
                  <w:statusText w:type="text" w:val="Organization name (If responding as an organization) or your name (if responding as an individual)"/>
                  <w:textInput>
                    <w:default w:val="Enter your text here"/>
                  </w:textInput>
                </w:ffData>
              </w:fldChar>
            </w:r>
            <w:bookmarkStart w:id="0" w:name="Text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bookmarkEnd w:id="0"/>
          </w:p>
        </w:tc>
      </w:tr>
      <w:tr w:rsidR="00D72417" w:rsidRPr="00CB5198" w14:paraId="3468DFF7" w14:textId="77777777" w:rsidTr="00ED256E">
        <w:tc>
          <w:tcPr>
            <w:tcW w:w="5807" w:type="dxa"/>
            <w:shd w:val="clear" w:color="auto" w:fill="F2F2F2" w:themeFill="background1" w:themeFillShade="F2"/>
            <w:vAlign w:val="center"/>
          </w:tcPr>
          <w:p w14:paraId="5B984239" w14:textId="5E3C15B1" w:rsidR="00D72417" w:rsidRPr="00CB5198" w:rsidRDefault="00E62033" w:rsidP="00227C26">
            <w:pPr>
              <w:spacing w:line="276" w:lineRule="auto"/>
              <w:rPr>
                <w:rFonts w:cs="Arial"/>
                <w:b/>
                <w:bCs/>
                <w:sz w:val="20"/>
                <w:szCs w:val="20"/>
              </w:rPr>
            </w:pPr>
            <w:r w:rsidRPr="00CB5198">
              <w:rPr>
                <w:rFonts w:cs="Arial"/>
                <w:b/>
                <w:bCs/>
                <w:sz w:val="20"/>
                <w:szCs w:val="20"/>
              </w:rPr>
              <w:t>P</w:t>
            </w:r>
            <w:r w:rsidR="00F67CA6" w:rsidRPr="00CB5198">
              <w:rPr>
                <w:rFonts w:cs="Arial"/>
                <w:b/>
                <w:bCs/>
                <w:sz w:val="20"/>
                <w:szCs w:val="20"/>
              </w:rPr>
              <w:t>erspective</w:t>
            </w:r>
          </w:p>
        </w:tc>
        <w:tc>
          <w:tcPr>
            <w:tcW w:w="7088" w:type="dxa"/>
            <w:vAlign w:val="center"/>
          </w:tcPr>
          <w:p w14:paraId="1DC6D8B0" w14:textId="1CACC67E" w:rsidR="00D72417" w:rsidRPr="00CB5198" w:rsidRDefault="00195DCF" w:rsidP="00227C26">
            <w:pPr>
              <w:spacing w:line="276" w:lineRule="auto"/>
              <w:rPr>
                <w:rFonts w:cs="Arial"/>
                <w:sz w:val="20"/>
                <w:szCs w:val="20"/>
              </w:rPr>
            </w:pPr>
            <w:sdt>
              <w:sdtPr>
                <w:rPr>
                  <w:rFonts w:cs="Arial"/>
                  <w:sz w:val="20"/>
                  <w:szCs w:val="20"/>
                </w:rPr>
                <w:id w:val="1204906335"/>
                <w14:checkbox>
                  <w14:checked w14:val="0"/>
                  <w14:checkedState w14:val="2612" w14:font="MS Gothic"/>
                  <w14:uncheckedState w14:val="2610" w14:font="MS Gothic"/>
                </w14:checkbox>
              </w:sdtPr>
              <w:sdtEndPr/>
              <w:sdtContent>
                <w:r w:rsidR="00F03B95" w:rsidRPr="00CB5198">
                  <w:rPr>
                    <w:rFonts w:ascii="Segoe UI Symbol" w:eastAsia="MS Gothic" w:hAnsi="Segoe UI Symbol" w:cs="Segoe UI Symbol"/>
                    <w:sz w:val="20"/>
                    <w:szCs w:val="20"/>
                  </w:rPr>
                  <w:t>☐</w:t>
                </w:r>
              </w:sdtContent>
            </w:sdt>
            <w:r w:rsidR="00D72417" w:rsidRPr="00CB5198">
              <w:rPr>
                <w:rFonts w:cs="Arial"/>
                <w:sz w:val="20"/>
                <w:szCs w:val="20"/>
              </w:rPr>
              <w:t xml:space="preserve"> Academic or researcher</w:t>
            </w:r>
          </w:p>
          <w:p w14:paraId="669A5ADC" w14:textId="47564D2B" w:rsidR="00D72417" w:rsidRPr="00CB5198" w:rsidRDefault="00195DCF" w:rsidP="00227C26">
            <w:pPr>
              <w:spacing w:line="276" w:lineRule="auto"/>
              <w:rPr>
                <w:rFonts w:cs="Arial"/>
                <w:sz w:val="20"/>
                <w:szCs w:val="20"/>
              </w:rPr>
            </w:pPr>
            <w:sdt>
              <w:sdtPr>
                <w:rPr>
                  <w:rFonts w:cs="Arial"/>
                  <w:sz w:val="20"/>
                  <w:szCs w:val="20"/>
                </w:rPr>
                <w:id w:val="713077213"/>
                <w14:checkbox>
                  <w14:checked w14:val="0"/>
                  <w14:checkedState w14:val="2612" w14:font="MS Gothic"/>
                  <w14:uncheckedState w14:val="2610" w14:font="MS Gothic"/>
                </w14:checkbox>
              </w:sdtPr>
              <w:sdtEndPr/>
              <w:sdtContent>
                <w:r w:rsidR="00D72417" w:rsidRPr="00CB5198">
                  <w:rPr>
                    <w:rFonts w:ascii="Segoe UI Symbol" w:eastAsia="MS Gothic" w:hAnsi="Segoe UI Symbol" w:cs="Segoe UI Symbol"/>
                    <w:sz w:val="20"/>
                    <w:szCs w:val="20"/>
                  </w:rPr>
                  <w:t>☐</w:t>
                </w:r>
              </w:sdtContent>
            </w:sdt>
            <w:r w:rsidR="00D72417" w:rsidRPr="00CB5198">
              <w:rPr>
                <w:rFonts w:cs="Arial"/>
                <w:sz w:val="20"/>
                <w:szCs w:val="20"/>
              </w:rPr>
              <w:t xml:space="preserve"> Advocate on behalf of a cause</w:t>
            </w:r>
          </w:p>
          <w:p w14:paraId="172CCA2D" w14:textId="1EFE1EED" w:rsidR="00D72417" w:rsidRPr="00CB5198" w:rsidRDefault="00195DCF" w:rsidP="00227C26">
            <w:pPr>
              <w:spacing w:line="276" w:lineRule="auto"/>
              <w:rPr>
                <w:rFonts w:cs="Arial"/>
                <w:sz w:val="20"/>
                <w:szCs w:val="20"/>
              </w:rPr>
            </w:pPr>
            <w:sdt>
              <w:sdtPr>
                <w:rPr>
                  <w:rFonts w:cs="Arial"/>
                  <w:sz w:val="20"/>
                  <w:szCs w:val="20"/>
                </w:rPr>
                <w:id w:val="-1693071112"/>
                <w14:checkbox>
                  <w14:checked w14:val="0"/>
                  <w14:checkedState w14:val="2612" w14:font="MS Gothic"/>
                  <w14:uncheckedState w14:val="2610" w14:font="MS Gothic"/>
                </w14:checkbox>
              </w:sdtPr>
              <w:sdtEndPr/>
              <w:sdtContent>
                <w:r w:rsidR="00D72417" w:rsidRPr="00CB5198">
                  <w:rPr>
                    <w:rFonts w:ascii="Segoe UI Symbol" w:eastAsia="MS Gothic" w:hAnsi="Segoe UI Symbol" w:cs="Segoe UI Symbol"/>
                    <w:sz w:val="20"/>
                    <w:szCs w:val="20"/>
                  </w:rPr>
                  <w:t>☐</w:t>
                </w:r>
              </w:sdtContent>
            </w:sdt>
            <w:r w:rsidR="00D72417" w:rsidRPr="00CB5198">
              <w:rPr>
                <w:rFonts w:cs="Arial"/>
                <w:sz w:val="20"/>
                <w:szCs w:val="20"/>
              </w:rPr>
              <w:t xml:space="preserve"> Enabler of sustainability reporting or of interpretation of disclosures (</w:t>
            </w:r>
            <w:r w:rsidR="00F52F16">
              <w:rPr>
                <w:rFonts w:cs="Arial"/>
                <w:sz w:val="20"/>
                <w:szCs w:val="20"/>
              </w:rPr>
              <w:t xml:space="preserve">e.g., </w:t>
            </w:r>
            <w:r w:rsidR="00D72417" w:rsidRPr="00CB5198">
              <w:rPr>
                <w:rFonts w:cs="Arial"/>
                <w:sz w:val="20"/>
                <w:szCs w:val="20"/>
              </w:rPr>
              <w:t>advisor, consultant, legal counsel, auditor, assurance provider, rating agency)</w:t>
            </w:r>
          </w:p>
          <w:p w14:paraId="619A528B" w14:textId="395CB5F5" w:rsidR="00D72417" w:rsidRPr="00CB5198" w:rsidRDefault="00195DCF" w:rsidP="00227C26">
            <w:pPr>
              <w:spacing w:line="276" w:lineRule="auto"/>
              <w:rPr>
                <w:rFonts w:cs="Arial"/>
                <w:sz w:val="20"/>
                <w:szCs w:val="20"/>
              </w:rPr>
            </w:pPr>
            <w:sdt>
              <w:sdtPr>
                <w:rPr>
                  <w:rFonts w:cs="Arial"/>
                  <w:sz w:val="20"/>
                  <w:szCs w:val="20"/>
                </w:rPr>
                <w:id w:val="738532000"/>
                <w14:checkbox>
                  <w14:checked w14:val="0"/>
                  <w14:checkedState w14:val="2612" w14:font="MS Gothic"/>
                  <w14:uncheckedState w14:val="2610" w14:font="MS Gothic"/>
                </w14:checkbox>
              </w:sdtPr>
              <w:sdtEndPr/>
              <w:sdtContent>
                <w:r w:rsidR="00D72417" w:rsidRPr="00CB5198">
                  <w:rPr>
                    <w:rFonts w:ascii="Segoe UI Symbol" w:eastAsia="MS Gothic" w:hAnsi="Segoe UI Symbol" w:cs="Segoe UI Symbol"/>
                    <w:sz w:val="20"/>
                    <w:szCs w:val="20"/>
                  </w:rPr>
                  <w:t>☐</w:t>
                </w:r>
              </w:sdtContent>
            </w:sdt>
            <w:r w:rsidR="00D72417" w:rsidRPr="00CB5198">
              <w:rPr>
                <w:rFonts w:cs="Arial"/>
                <w:sz w:val="20"/>
                <w:szCs w:val="20"/>
              </w:rPr>
              <w:t xml:space="preserve"> Government or regulator</w:t>
            </w:r>
          </w:p>
          <w:p w14:paraId="07273D64" w14:textId="4D470066" w:rsidR="00D72417" w:rsidRPr="00CB5198" w:rsidRDefault="00195DCF" w:rsidP="00227C26">
            <w:pPr>
              <w:spacing w:line="276" w:lineRule="auto"/>
              <w:rPr>
                <w:rFonts w:cs="Arial"/>
                <w:sz w:val="20"/>
                <w:szCs w:val="20"/>
              </w:rPr>
            </w:pPr>
            <w:sdt>
              <w:sdtPr>
                <w:rPr>
                  <w:rFonts w:cs="Arial"/>
                  <w:sz w:val="20"/>
                  <w:szCs w:val="20"/>
                </w:rPr>
                <w:id w:val="956289952"/>
                <w14:checkbox>
                  <w14:checked w14:val="0"/>
                  <w14:checkedState w14:val="2612" w14:font="MS Gothic"/>
                  <w14:uncheckedState w14:val="2610" w14:font="MS Gothic"/>
                </w14:checkbox>
              </w:sdtPr>
              <w:sdtEndPr/>
              <w:sdtContent>
                <w:r w:rsidR="00D72417" w:rsidRPr="00CB5198">
                  <w:rPr>
                    <w:rFonts w:ascii="Segoe UI Symbol" w:eastAsia="MS Gothic" w:hAnsi="Segoe UI Symbol" w:cs="Segoe UI Symbol"/>
                    <w:sz w:val="20"/>
                    <w:szCs w:val="20"/>
                  </w:rPr>
                  <w:t>☐</w:t>
                </w:r>
              </w:sdtContent>
            </w:sdt>
            <w:r w:rsidR="00D72417" w:rsidRPr="00CB5198">
              <w:rPr>
                <w:rFonts w:cs="Arial"/>
                <w:sz w:val="20"/>
                <w:szCs w:val="20"/>
              </w:rPr>
              <w:t xml:space="preserve"> Investor</w:t>
            </w:r>
          </w:p>
          <w:p w14:paraId="098F072E" w14:textId="05A7CCD8" w:rsidR="00D72417" w:rsidRPr="00CB5198" w:rsidRDefault="00195DCF" w:rsidP="00227C26">
            <w:pPr>
              <w:spacing w:line="276" w:lineRule="auto"/>
              <w:rPr>
                <w:rFonts w:cs="Arial"/>
                <w:sz w:val="20"/>
                <w:szCs w:val="20"/>
              </w:rPr>
            </w:pPr>
            <w:sdt>
              <w:sdtPr>
                <w:rPr>
                  <w:rFonts w:cs="Arial"/>
                  <w:sz w:val="20"/>
                  <w:szCs w:val="20"/>
                </w:rPr>
                <w:id w:val="-134872476"/>
                <w14:checkbox>
                  <w14:checked w14:val="0"/>
                  <w14:checkedState w14:val="2612" w14:font="MS Gothic"/>
                  <w14:uncheckedState w14:val="2610" w14:font="MS Gothic"/>
                </w14:checkbox>
              </w:sdtPr>
              <w:sdtEndPr/>
              <w:sdtContent>
                <w:r w:rsidR="00D72417" w:rsidRPr="00CB5198">
                  <w:rPr>
                    <w:rFonts w:ascii="Segoe UI Symbol" w:eastAsia="MS Gothic" w:hAnsi="Segoe UI Symbol" w:cs="Segoe UI Symbol"/>
                    <w:sz w:val="20"/>
                    <w:szCs w:val="20"/>
                  </w:rPr>
                  <w:t>☐</w:t>
                </w:r>
              </w:sdtContent>
            </w:sdt>
            <w:r w:rsidR="00D72417" w:rsidRPr="00CB5198">
              <w:rPr>
                <w:rFonts w:cs="Arial"/>
                <w:sz w:val="20"/>
                <w:szCs w:val="20"/>
              </w:rPr>
              <w:t xml:space="preserve"> Preparer of sustainability disclosures</w:t>
            </w:r>
          </w:p>
          <w:p w14:paraId="7B317BD7" w14:textId="045D27FA" w:rsidR="00D72417" w:rsidRPr="00CB5198" w:rsidRDefault="00195DCF" w:rsidP="00227C26">
            <w:pPr>
              <w:spacing w:line="276" w:lineRule="auto"/>
              <w:rPr>
                <w:rFonts w:cs="Arial"/>
                <w:sz w:val="20"/>
                <w:szCs w:val="20"/>
              </w:rPr>
            </w:pPr>
            <w:sdt>
              <w:sdtPr>
                <w:rPr>
                  <w:rFonts w:cs="Arial"/>
                  <w:sz w:val="20"/>
                  <w:szCs w:val="20"/>
                </w:rPr>
                <w:id w:val="462076066"/>
                <w14:checkbox>
                  <w14:checked w14:val="0"/>
                  <w14:checkedState w14:val="2612" w14:font="MS Gothic"/>
                  <w14:uncheckedState w14:val="2610" w14:font="MS Gothic"/>
                </w14:checkbox>
              </w:sdtPr>
              <w:sdtEndPr/>
              <w:sdtContent>
                <w:r w:rsidR="00D72417" w:rsidRPr="00CB5198">
                  <w:rPr>
                    <w:rFonts w:ascii="Segoe UI Symbol" w:eastAsia="MS Gothic" w:hAnsi="Segoe UI Symbol" w:cs="Segoe UI Symbol"/>
                    <w:sz w:val="20"/>
                    <w:szCs w:val="20"/>
                  </w:rPr>
                  <w:t>☐</w:t>
                </w:r>
              </w:sdtContent>
            </w:sdt>
            <w:r w:rsidR="00D72417" w:rsidRPr="00CB5198">
              <w:rPr>
                <w:rFonts w:cs="Arial"/>
                <w:sz w:val="20"/>
                <w:szCs w:val="20"/>
              </w:rPr>
              <w:t xml:space="preserve"> Other</w:t>
            </w:r>
            <w:r w:rsidR="00E62033" w:rsidRPr="00CB5198">
              <w:rPr>
                <w:rFonts w:cs="Arial"/>
                <w:sz w:val="20"/>
                <w:szCs w:val="20"/>
              </w:rPr>
              <w:t xml:space="preserve"> (please specify)</w:t>
            </w:r>
            <w:r w:rsidR="00A82025" w:rsidRPr="00CB5198">
              <w:rPr>
                <w:rFonts w:cs="Arial"/>
                <w:sz w:val="20"/>
                <w:szCs w:val="20"/>
              </w:rPr>
              <w:t>:</w:t>
            </w:r>
            <w:r w:rsidR="00E62033" w:rsidRPr="00CB5198">
              <w:rPr>
                <w:rFonts w:cs="Arial"/>
                <w:sz w:val="20"/>
                <w:szCs w:val="20"/>
              </w:rPr>
              <w:t xml:space="preserve"> </w:t>
            </w:r>
            <w:r w:rsidR="00FD2F4B">
              <w:rPr>
                <w:rFonts w:cs="Arial"/>
                <w:sz w:val="20"/>
                <w:szCs w:val="20"/>
              </w:rPr>
              <w:fldChar w:fldCharType="begin">
                <w:ffData>
                  <w:name w:val=""/>
                  <w:enabled/>
                  <w:calcOnExit w:val="0"/>
                  <w:helpText w:type="text" w:val="Other (please specify)"/>
                  <w:statusText w:type="text" w:val="Other (please specify)"/>
                  <w:textInput>
                    <w:default w:val="Enter your text here"/>
                  </w:textInput>
                </w:ffData>
              </w:fldChar>
            </w:r>
            <w:r w:rsidR="00FD2F4B">
              <w:rPr>
                <w:rFonts w:cs="Arial"/>
                <w:sz w:val="20"/>
                <w:szCs w:val="20"/>
              </w:rPr>
              <w:instrText xml:space="preserve"> FORMTEXT </w:instrText>
            </w:r>
            <w:r w:rsidR="00FD2F4B">
              <w:rPr>
                <w:rFonts w:cs="Arial"/>
                <w:sz w:val="20"/>
                <w:szCs w:val="20"/>
              </w:rPr>
            </w:r>
            <w:r w:rsidR="00FD2F4B">
              <w:rPr>
                <w:rFonts w:cs="Arial"/>
                <w:sz w:val="20"/>
                <w:szCs w:val="20"/>
              </w:rPr>
              <w:fldChar w:fldCharType="separate"/>
            </w:r>
            <w:r w:rsidR="00FD2F4B">
              <w:rPr>
                <w:rFonts w:cs="Arial"/>
                <w:noProof/>
                <w:sz w:val="20"/>
                <w:szCs w:val="20"/>
              </w:rPr>
              <w:t>Enter your text here</w:t>
            </w:r>
            <w:r w:rsidR="00FD2F4B">
              <w:rPr>
                <w:rFonts w:cs="Arial"/>
                <w:sz w:val="20"/>
                <w:szCs w:val="20"/>
              </w:rPr>
              <w:fldChar w:fldCharType="end"/>
            </w:r>
          </w:p>
        </w:tc>
      </w:tr>
      <w:tr w:rsidR="004A4F4D" w:rsidRPr="00CB5198" w14:paraId="0EC5A532" w14:textId="77777777" w:rsidTr="00ED256E">
        <w:tc>
          <w:tcPr>
            <w:tcW w:w="5807" w:type="dxa"/>
            <w:shd w:val="clear" w:color="auto" w:fill="F2F2F2" w:themeFill="background1" w:themeFillShade="F2"/>
            <w:vAlign w:val="center"/>
          </w:tcPr>
          <w:p w14:paraId="0FFC8101" w14:textId="568BE0AA" w:rsidR="004A4F4D" w:rsidRPr="00CB5198" w:rsidRDefault="004A4F4D" w:rsidP="004A4F4D">
            <w:pPr>
              <w:spacing w:line="276" w:lineRule="auto"/>
              <w:rPr>
                <w:rFonts w:cs="Arial"/>
                <w:b/>
                <w:bCs/>
                <w:sz w:val="20"/>
                <w:szCs w:val="20"/>
              </w:rPr>
            </w:pPr>
            <w:r w:rsidRPr="00CB5198">
              <w:rPr>
                <w:rFonts w:cs="Arial"/>
                <w:b/>
                <w:bCs/>
                <w:sz w:val="20"/>
                <w:szCs w:val="20"/>
              </w:rPr>
              <w:t>Do you identify as an Indigenous person?</w:t>
            </w:r>
          </w:p>
        </w:tc>
        <w:tc>
          <w:tcPr>
            <w:tcW w:w="7088" w:type="dxa"/>
            <w:vAlign w:val="center"/>
          </w:tcPr>
          <w:p w14:paraId="7F69D3B3" w14:textId="15EA74A8" w:rsidR="004A4F4D" w:rsidRPr="00CB5198" w:rsidRDefault="00195DCF" w:rsidP="004A4F4D">
            <w:pPr>
              <w:spacing w:line="276" w:lineRule="auto"/>
              <w:rPr>
                <w:rFonts w:cs="Arial"/>
                <w:sz w:val="20"/>
                <w:szCs w:val="20"/>
              </w:rPr>
            </w:pPr>
            <w:sdt>
              <w:sdtPr>
                <w:rPr>
                  <w:rFonts w:cs="Arial"/>
                  <w:sz w:val="20"/>
                  <w:szCs w:val="20"/>
                </w:rPr>
                <w:id w:val="175618912"/>
                <w14:checkbox>
                  <w14:checked w14:val="0"/>
                  <w14:checkedState w14:val="2612" w14:font="MS Gothic"/>
                  <w14:uncheckedState w14:val="2610" w14:font="MS Gothic"/>
                </w14:checkbox>
              </w:sdtPr>
              <w:sdtEndPr/>
              <w:sdtContent>
                <w:r w:rsidR="004A4F4D" w:rsidRPr="00CB5198">
                  <w:rPr>
                    <w:rFonts w:ascii="Segoe UI Symbol" w:eastAsia="MS Gothic" w:hAnsi="Segoe UI Symbol" w:cs="Segoe UI Symbol"/>
                    <w:sz w:val="20"/>
                    <w:szCs w:val="20"/>
                  </w:rPr>
                  <w:t>☐</w:t>
                </w:r>
              </w:sdtContent>
            </w:sdt>
            <w:r w:rsidR="004A4F4D" w:rsidRPr="00CB5198">
              <w:rPr>
                <w:rFonts w:cs="Arial"/>
                <w:sz w:val="20"/>
                <w:szCs w:val="20"/>
              </w:rPr>
              <w:t xml:space="preserve"> Yes </w:t>
            </w:r>
            <w:r w:rsidR="0071625D">
              <w:rPr>
                <w:rFonts w:cs="Arial"/>
                <w:sz w:val="20"/>
                <w:szCs w:val="20"/>
              </w:rPr>
              <w:t>–</w:t>
            </w:r>
            <w:r w:rsidR="004A4F4D" w:rsidRPr="00CB5198">
              <w:rPr>
                <w:rFonts w:cs="Arial"/>
                <w:sz w:val="20"/>
                <w:szCs w:val="20"/>
              </w:rPr>
              <w:t xml:space="preserve"> First Nation</w:t>
            </w:r>
          </w:p>
          <w:p w14:paraId="19EB8060" w14:textId="0E6E47DD" w:rsidR="004A4F4D" w:rsidRPr="00CB5198" w:rsidRDefault="00195DCF" w:rsidP="004A4F4D">
            <w:pPr>
              <w:spacing w:line="276" w:lineRule="auto"/>
              <w:rPr>
                <w:rFonts w:cs="Arial"/>
                <w:sz w:val="20"/>
                <w:szCs w:val="20"/>
              </w:rPr>
            </w:pPr>
            <w:sdt>
              <w:sdtPr>
                <w:rPr>
                  <w:rFonts w:cs="Arial"/>
                  <w:sz w:val="20"/>
                  <w:szCs w:val="20"/>
                </w:rPr>
                <w:id w:val="-1107418403"/>
                <w14:checkbox>
                  <w14:checked w14:val="0"/>
                  <w14:checkedState w14:val="2612" w14:font="MS Gothic"/>
                  <w14:uncheckedState w14:val="2610" w14:font="MS Gothic"/>
                </w14:checkbox>
              </w:sdtPr>
              <w:sdtEndPr/>
              <w:sdtContent>
                <w:r w:rsidR="004A4F4D" w:rsidRPr="00CB5198">
                  <w:rPr>
                    <w:rFonts w:ascii="Segoe UI Symbol" w:eastAsia="MS Gothic" w:hAnsi="Segoe UI Symbol" w:cs="Segoe UI Symbol"/>
                    <w:sz w:val="20"/>
                    <w:szCs w:val="20"/>
                  </w:rPr>
                  <w:t>☐</w:t>
                </w:r>
              </w:sdtContent>
            </w:sdt>
            <w:r w:rsidR="004A4F4D" w:rsidRPr="00CB5198">
              <w:rPr>
                <w:rFonts w:cs="Arial"/>
                <w:sz w:val="20"/>
                <w:szCs w:val="20"/>
              </w:rPr>
              <w:t xml:space="preserve"> Yes</w:t>
            </w:r>
            <w:r w:rsidR="001D75C9">
              <w:rPr>
                <w:rFonts w:cs="Arial"/>
                <w:sz w:val="20"/>
                <w:szCs w:val="20"/>
              </w:rPr>
              <w:t xml:space="preserve"> –</w:t>
            </w:r>
            <w:r w:rsidR="004A4F4D" w:rsidRPr="00CB5198">
              <w:rPr>
                <w:rFonts w:cs="Arial"/>
                <w:sz w:val="20"/>
                <w:szCs w:val="20"/>
              </w:rPr>
              <w:t xml:space="preserve"> Inuit</w:t>
            </w:r>
          </w:p>
          <w:p w14:paraId="7AA8B093" w14:textId="48A0B6B4" w:rsidR="004A4F4D" w:rsidRPr="00CB5198" w:rsidRDefault="00195DCF" w:rsidP="004A4F4D">
            <w:pPr>
              <w:spacing w:line="276" w:lineRule="auto"/>
              <w:rPr>
                <w:rFonts w:cs="Arial"/>
                <w:sz w:val="20"/>
                <w:szCs w:val="20"/>
              </w:rPr>
            </w:pPr>
            <w:sdt>
              <w:sdtPr>
                <w:rPr>
                  <w:rFonts w:cs="Arial"/>
                  <w:sz w:val="20"/>
                  <w:szCs w:val="20"/>
                </w:rPr>
                <w:id w:val="-985704267"/>
                <w14:checkbox>
                  <w14:checked w14:val="0"/>
                  <w14:checkedState w14:val="2612" w14:font="MS Gothic"/>
                  <w14:uncheckedState w14:val="2610" w14:font="MS Gothic"/>
                </w14:checkbox>
              </w:sdtPr>
              <w:sdtEndPr/>
              <w:sdtContent>
                <w:r w:rsidR="004A4F4D" w:rsidRPr="00CB5198">
                  <w:rPr>
                    <w:rFonts w:ascii="Segoe UI Symbol" w:eastAsia="MS Gothic" w:hAnsi="Segoe UI Symbol" w:cs="Segoe UI Symbol"/>
                    <w:sz w:val="20"/>
                    <w:szCs w:val="20"/>
                  </w:rPr>
                  <w:t>☐</w:t>
                </w:r>
              </w:sdtContent>
            </w:sdt>
            <w:r w:rsidR="004A4F4D" w:rsidRPr="00CB5198">
              <w:rPr>
                <w:rFonts w:cs="Arial"/>
                <w:sz w:val="20"/>
                <w:szCs w:val="20"/>
              </w:rPr>
              <w:t xml:space="preserve"> Yes</w:t>
            </w:r>
            <w:r w:rsidR="001D75C9">
              <w:rPr>
                <w:rFonts w:cs="Arial"/>
                <w:sz w:val="20"/>
                <w:szCs w:val="20"/>
              </w:rPr>
              <w:t xml:space="preserve"> –</w:t>
            </w:r>
            <w:r w:rsidR="004A4F4D" w:rsidRPr="00CB5198">
              <w:rPr>
                <w:rFonts w:cs="Arial"/>
                <w:sz w:val="20"/>
                <w:szCs w:val="20"/>
              </w:rPr>
              <w:t xml:space="preserve"> Métis</w:t>
            </w:r>
          </w:p>
          <w:p w14:paraId="348ADF1B" w14:textId="7A8DC388" w:rsidR="004A4F4D" w:rsidRPr="00CB5198" w:rsidRDefault="00195DCF" w:rsidP="004A4F4D">
            <w:pPr>
              <w:spacing w:line="276" w:lineRule="auto"/>
              <w:rPr>
                <w:rFonts w:cs="Arial"/>
                <w:sz w:val="20"/>
                <w:szCs w:val="20"/>
              </w:rPr>
            </w:pPr>
            <w:sdt>
              <w:sdtPr>
                <w:rPr>
                  <w:rFonts w:cs="Arial"/>
                  <w:sz w:val="20"/>
                  <w:szCs w:val="20"/>
                </w:rPr>
                <w:id w:val="1614484082"/>
                <w14:checkbox>
                  <w14:checked w14:val="0"/>
                  <w14:checkedState w14:val="2612" w14:font="MS Gothic"/>
                  <w14:uncheckedState w14:val="2610" w14:font="MS Gothic"/>
                </w14:checkbox>
              </w:sdtPr>
              <w:sdtEndPr/>
              <w:sdtContent>
                <w:r w:rsidR="004A4F4D" w:rsidRPr="00CB5198">
                  <w:rPr>
                    <w:rFonts w:ascii="Segoe UI Symbol" w:eastAsia="MS Gothic" w:hAnsi="Segoe UI Symbol" w:cs="Segoe UI Symbol"/>
                    <w:sz w:val="20"/>
                    <w:szCs w:val="20"/>
                  </w:rPr>
                  <w:t>☐</w:t>
                </w:r>
              </w:sdtContent>
            </w:sdt>
            <w:r w:rsidR="004A4F4D" w:rsidRPr="00CB5198">
              <w:rPr>
                <w:rFonts w:cs="Arial"/>
                <w:sz w:val="20"/>
                <w:szCs w:val="20"/>
              </w:rPr>
              <w:t xml:space="preserve"> Yes </w:t>
            </w:r>
            <w:r w:rsidR="0071625D">
              <w:rPr>
                <w:rFonts w:cs="Arial"/>
                <w:sz w:val="20"/>
                <w:szCs w:val="20"/>
              </w:rPr>
              <w:t>–</w:t>
            </w:r>
            <w:r w:rsidR="004A4F4D" w:rsidRPr="00CB5198">
              <w:rPr>
                <w:rFonts w:cs="Arial"/>
                <w:sz w:val="20"/>
                <w:szCs w:val="20"/>
              </w:rPr>
              <w:t xml:space="preserve"> Self-described: </w:t>
            </w:r>
            <w:r w:rsidR="00FD2F4B">
              <w:rPr>
                <w:rFonts w:cs="Arial"/>
                <w:sz w:val="20"/>
                <w:szCs w:val="20"/>
              </w:rPr>
              <w:fldChar w:fldCharType="begin">
                <w:ffData>
                  <w:name w:val=""/>
                  <w:enabled/>
                  <w:calcOnExit w:val="0"/>
                  <w:helpText w:type="text" w:val="Yes – Self-described: "/>
                  <w:statusText w:type="text" w:val="Yes – Self-described: "/>
                  <w:textInput>
                    <w:default w:val="Enter your text here"/>
                  </w:textInput>
                </w:ffData>
              </w:fldChar>
            </w:r>
            <w:r w:rsidR="00FD2F4B">
              <w:rPr>
                <w:rFonts w:cs="Arial"/>
                <w:sz w:val="20"/>
                <w:szCs w:val="20"/>
              </w:rPr>
              <w:instrText xml:space="preserve"> FORMTEXT </w:instrText>
            </w:r>
            <w:r w:rsidR="00FD2F4B">
              <w:rPr>
                <w:rFonts w:cs="Arial"/>
                <w:sz w:val="20"/>
                <w:szCs w:val="20"/>
              </w:rPr>
            </w:r>
            <w:r w:rsidR="00FD2F4B">
              <w:rPr>
                <w:rFonts w:cs="Arial"/>
                <w:sz w:val="20"/>
                <w:szCs w:val="20"/>
              </w:rPr>
              <w:fldChar w:fldCharType="separate"/>
            </w:r>
            <w:r w:rsidR="00FD2F4B">
              <w:rPr>
                <w:rFonts w:cs="Arial"/>
                <w:noProof/>
                <w:sz w:val="20"/>
                <w:szCs w:val="20"/>
              </w:rPr>
              <w:t>Enter your text here</w:t>
            </w:r>
            <w:r w:rsidR="00FD2F4B">
              <w:rPr>
                <w:rFonts w:cs="Arial"/>
                <w:sz w:val="20"/>
                <w:szCs w:val="20"/>
              </w:rPr>
              <w:fldChar w:fldCharType="end"/>
            </w:r>
          </w:p>
          <w:p w14:paraId="4E9DD145" w14:textId="24542D85" w:rsidR="004A4F4D" w:rsidRPr="00CB5198" w:rsidRDefault="00195DCF" w:rsidP="004A4F4D">
            <w:pPr>
              <w:spacing w:line="276" w:lineRule="auto"/>
              <w:rPr>
                <w:rFonts w:cs="Arial"/>
                <w:sz w:val="20"/>
                <w:szCs w:val="20"/>
              </w:rPr>
            </w:pPr>
            <w:sdt>
              <w:sdtPr>
                <w:rPr>
                  <w:rFonts w:cs="Arial"/>
                  <w:sz w:val="20"/>
                  <w:szCs w:val="20"/>
                </w:rPr>
                <w:id w:val="-562723102"/>
                <w14:checkbox>
                  <w14:checked w14:val="0"/>
                  <w14:checkedState w14:val="2612" w14:font="MS Gothic"/>
                  <w14:uncheckedState w14:val="2610" w14:font="MS Gothic"/>
                </w14:checkbox>
              </w:sdtPr>
              <w:sdtEndPr/>
              <w:sdtContent>
                <w:r w:rsidR="004A4F4D" w:rsidRPr="00CB5198">
                  <w:rPr>
                    <w:rFonts w:ascii="Segoe UI Symbol" w:eastAsia="MS Gothic" w:hAnsi="Segoe UI Symbol" w:cs="Segoe UI Symbol"/>
                    <w:sz w:val="20"/>
                    <w:szCs w:val="20"/>
                  </w:rPr>
                  <w:t>☐</w:t>
                </w:r>
              </w:sdtContent>
            </w:sdt>
            <w:r w:rsidR="004A4F4D" w:rsidRPr="00CB5198">
              <w:rPr>
                <w:rFonts w:cs="Arial"/>
                <w:sz w:val="20"/>
                <w:szCs w:val="20"/>
              </w:rPr>
              <w:t xml:space="preserve"> No </w:t>
            </w:r>
            <w:r w:rsidR="0071625D">
              <w:rPr>
                <w:rFonts w:cs="Arial"/>
                <w:sz w:val="20"/>
                <w:szCs w:val="20"/>
              </w:rPr>
              <w:t>–</w:t>
            </w:r>
            <w:r w:rsidR="004A4F4D" w:rsidRPr="00CB5198">
              <w:rPr>
                <w:rFonts w:cs="Arial"/>
                <w:sz w:val="20"/>
                <w:szCs w:val="20"/>
              </w:rPr>
              <w:t xml:space="preserve"> I do not identify as an Indigenous person</w:t>
            </w:r>
          </w:p>
          <w:p w14:paraId="64EDB856" w14:textId="17722254" w:rsidR="004A4F4D" w:rsidRDefault="00195DCF" w:rsidP="004A4F4D">
            <w:pPr>
              <w:spacing w:line="276" w:lineRule="auto"/>
              <w:rPr>
                <w:rFonts w:cs="Arial"/>
                <w:sz w:val="20"/>
                <w:szCs w:val="20"/>
              </w:rPr>
            </w:pPr>
            <w:sdt>
              <w:sdtPr>
                <w:rPr>
                  <w:rFonts w:cs="Arial"/>
                  <w:sz w:val="20"/>
                  <w:szCs w:val="20"/>
                </w:rPr>
                <w:id w:val="-309410958"/>
                <w14:checkbox>
                  <w14:checked w14:val="0"/>
                  <w14:checkedState w14:val="2612" w14:font="MS Gothic"/>
                  <w14:uncheckedState w14:val="2610" w14:font="MS Gothic"/>
                </w14:checkbox>
              </w:sdtPr>
              <w:sdtEndPr/>
              <w:sdtContent>
                <w:r w:rsidR="004A4F4D" w:rsidRPr="00CB5198">
                  <w:rPr>
                    <w:rFonts w:ascii="Segoe UI Symbol" w:eastAsia="MS Gothic" w:hAnsi="Segoe UI Symbol" w:cs="Segoe UI Symbol"/>
                    <w:sz w:val="20"/>
                    <w:szCs w:val="20"/>
                  </w:rPr>
                  <w:t>☐</w:t>
                </w:r>
              </w:sdtContent>
            </w:sdt>
            <w:r w:rsidR="004A4F4D" w:rsidRPr="00CB5198">
              <w:rPr>
                <w:rFonts w:cs="Arial"/>
                <w:sz w:val="20"/>
                <w:szCs w:val="20"/>
              </w:rPr>
              <w:t xml:space="preserve"> Prefer not to say</w:t>
            </w:r>
          </w:p>
        </w:tc>
      </w:tr>
      <w:tr w:rsidR="00567609" w:rsidRPr="00CB5198" w14:paraId="35707E5A" w14:textId="77777777" w:rsidTr="00ED256E">
        <w:tc>
          <w:tcPr>
            <w:tcW w:w="5807" w:type="dxa"/>
            <w:shd w:val="clear" w:color="auto" w:fill="F2F2F2" w:themeFill="background1" w:themeFillShade="F2"/>
          </w:tcPr>
          <w:p w14:paraId="4661D006" w14:textId="77777777" w:rsidR="00567609" w:rsidRPr="00241BC6" w:rsidRDefault="00567609" w:rsidP="00567609">
            <w:pPr>
              <w:spacing w:line="276" w:lineRule="auto"/>
              <w:rPr>
                <w:rFonts w:cs="Arial"/>
                <w:sz w:val="18"/>
                <w:szCs w:val="18"/>
              </w:rPr>
            </w:pPr>
            <w:r w:rsidRPr="00241BC6">
              <w:rPr>
                <w:rFonts w:cs="Arial"/>
                <w:sz w:val="18"/>
                <w:szCs w:val="18"/>
              </w:rPr>
              <w:t>If responding as an organization:</w:t>
            </w:r>
          </w:p>
          <w:p w14:paraId="317648C0" w14:textId="52E455DD" w:rsidR="00567609" w:rsidRPr="00CB5198" w:rsidRDefault="00567609" w:rsidP="00567609">
            <w:pPr>
              <w:spacing w:line="276" w:lineRule="auto"/>
              <w:rPr>
                <w:rFonts w:cs="Arial"/>
                <w:b/>
                <w:bCs/>
                <w:sz w:val="20"/>
                <w:szCs w:val="20"/>
              </w:rPr>
            </w:pPr>
            <w:r w:rsidRPr="00CB5198">
              <w:rPr>
                <w:rFonts w:cs="Arial"/>
                <w:b/>
                <w:bCs/>
                <w:sz w:val="20"/>
                <w:szCs w:val="20"/>
              </w:rPr>
              <w:t>Is your organization Indigenous-owned and/or led?</w:t>
            </w:r>
          </w:p>
          <w:p w14:paraId="21D1CE09" w14:textId="77777777" w:rsidR="00567609" w:rsidRPr="00CB5198" w:rsidRDefault="00567609" w:rsidP="00567609">
            <w:pPr>
              <w:spacing w:line="276" w:lineRule="auto"/>
              <w:rPr>
                <w:rFonts w:cs="Arial"/>
                <w:b/>
                <w:bCs/>
                <w:sz w:val="20"/>
                <w:szCs w:val="20"/>
              </w:rPr>
            </w:pPr>
          </w:p>
          <w:p w14:paraId="510A7041" w14:textId="6C55E153" w:rsidR="00567609" w:rsidRPr="00CB5198" w:rsidRDefault="00567609" w:rsidP="00567609">
            <w:pPr>
              <w:spacing w:line="276" w:lineRule="auto"/>
              <w:rPr>
                <w:rFonts w:cs="Arial"/>
                <w:b/>
                <w:bCs/>
                <w:sz w:val="20"/>
                <w:szCs w:val="20"/>
              </w:rPr>
            </w:pPr>
            <w:r w:rsidRPr="00CB5198">
              <w:rPr>
                <w:rFonts w:cs="Arial"/>
                <w:sz w:val="20"/>
                <w:szCs w:val="20"/>
              </w:rPr>
              <w:t>An Indigenous-led organization refers to a group, institution, or entity that is primarily governed, operated, and led by Indigenous</w:t>
            </w:r>
            <w:r w:rsidR="00C4176F">
              <w:rPr>
                <w:rFonts w:cs="Arial"/>
                <w:sz w:val="20"/>
                <w:szCs w:val="20"/>
              </w:rPr>
              <w:t xml:space="preserve"> </w:t>
            </w:r>
            <w:r w:rsidR="00C4176F" w:rsidRPr="00C4176F">
              <w:rPr>
                <w:rFonts w:cs="Arial"/>
                <w:sz w:val="20"/>
                <w:szCs w:val="20"/>
              </w:rPr>
              <w:t>Peoples, individuals, and/or communities</w:t>
            </w:r>
            <w:r w:rsidRPr="00CB5198">
              <w:rPr>
                <w:rFonts w:cs="Arial"/>
                <w:sz w:val="20"/>
                <w:szCs w:val="20"/>
              </w:rPr>
              <w:t>.</w:t>
            </w:r>
          </w:p>
        </w:tc>
        <w:tc>
          <w:tcPr>
            <w:tcW w:w="7088" w:type="dxa"/>
            <w:vAlign w:val="center"/>
          </w:tcPr>
          <w:p w14:paraId="144C0AFE" w14:textId="77777777" w:rsidR="00567609" w:rsidRPr="00CB5198" w:rsidRDefault="00195DCF" w:rsidP="00567609">
            <w:pPr>
              <w:spacing w:line="276" w:lineRule="auto"/>
              <w:rPr>
                <w:rFonts w:cs="Arial"/>
                <w:sz w:val="20"/>
                <w:szCs w:val="20"/>
              </w:rPr>
            </w:pPr>
            <w:sdt>
              <w:sdtPr>
                <w:rPr>
                  <w:rFonts w:cs="Arial"/>
                  <w:sz w:val="20"/>
                  <w:szCs w:val="20"/>
                </w:rPr>
                <w:id w:val="-322742557"/>
                <w14:checkbox>
                  <w14:checked w14:val="0"/>
                  <w14:checkedState w14:val="2612" w14:font="MS Gothic"/>
                  <w14:uncheckedState w14:val="2610" w14:font="MS Gothic"/>
                </w14:checkbox>
              </w:sdtPr>
              <w:sdtEndPr/>
              <w:sdtContent>
                <w:r w:rsidR="00567609" w:rsidRPr="00CB5198">
                  <w:rPr>
                    <w:rFonts w:ascii="Segoe UI Symbol" w:eastAsia="MS Gothic" w:hAnsi="Segoe UI Symbol" w:cs="Segoe UI Symbol"/>
                    <w:sz w:val="20"/>
                    <w:szCs w:val="20"/>
                  </w:rPr>
                  <w:t>☐</w:t>
                </w:r>
              </w:sdtContent>
            </w:sdt>
            <w:r w:rsidR="00567609" w:rsidRPr="00CB5198">
              <w:rPr>
                <w:rFonts w:cs="Arial"/>
                <w:sz w:val="20"/>
                <w:szCs w:val="20"/>
              </w:rPr>
              <w:t xml:space="preserve"> Yes </w:t>
            </w:r>
            <w:r w:rsidR="00567609">
              <w:rPr>
                <w:rFonts w:cs="Arial"/>
                <w:sz w:val="20"/>
                <w:szCs w:val="20"/>
              </w:rPr>
              <w:t>–</w:t>
            </w:r>
            <w:r w:rsidR="00567609" w:rsidRPr="00CB5198">
              <w:rPr>
                <w:rFonts w:cs="Arial"/>
                <w:sz w:val="20"/>
                <w:szCs w:val="20"/>
              </w:rPr>
              <w:t xml:space="preserve"> Indigenous-owned or led</w:t>
            </w:r>
          </w:p>
          <w:p w14:paraId="444E5BB5" w14:textId="1CBEE6B0" w:rsidR="00567609" w:rsidRPr="00CB5198" w:rsidRDefault="00195DCF" w:rsidP="00567609">
            <w:pPr>
              <w:spacing w:line="276" w:lineRule="auto"/>
              <w:rPr>
                <w:rFonts w:cs="Arial"/>
                <w:sz w:val="20"/>
                <w:szCs w:val="20"/>
              </w:rPr>
            </w:pPr>
            <w:sdt>
              <w:sdtPr>
                <w:rPr>
                  <w:rFonts w:cs="Arial"/>
                  <w:sz w:val="20"/>
                  <w:szCs w:val="20"/>
                </w:rPr>
                <w:id w:val="-1853404548"/>
                <w14:checkbox>
                  <w14:checked w14:val="0"/>
                  <w14:checkedState w14:val="2612" w14:font="MS Gothic"/>
                  <w14:uncheckedState w14:val="2610" w14:font="MS Gothic"/>
                </w14:checkbox>
              </w:sdtPr>
              <w:sdtEndPr/>
              <w:sdtContent>
                <w:r w:rsidR="00567609" w:rsidRPr="00CB5198">
                  <w:rPr>
                    <w:rFonts w:ascii="Segoe UI Symbol" w:eastAsia="MS Gothic" w:hAnsi="Segoe UI Symbol" w:cs="Segoe UI Symbol"/>
                    <w:sz w:val="20"/>
                    <w:szCs w:val="20"/>
                  </w:rPr>
                  <w:t>☐</w:t>
                </w:r>
              </w:sdtContent>
            </w:sdt>
            <w:r w:rsidR="00567609" w:rsidRPr="00CB5198">
              <w:rPr>
                <w:rFonts w:cs="Arial"/>
                <w:sz w:val="20"/>
                <w:szCs w:val="20"/>
              </w:rPr>
              <w:t xml:space="preserve"> No </w:t>
            </w:r>
            <w:r w:rsidR="00567609">
              <w:rPr>
                <w:rFonts w:cs="Arial"/>
                <w:sz w:val="20"/>
                <w:szCs w:val="20"/>
              </w:rPr>
              <w:t>–</w:t>
            </w:r>
            <w:r w:rsidR="00567609" w:rsidRPr="00CB5198">
              <w:rPr>
                <w:rFonts w:cs="Arial"/>
                <w:sz w:val="20"/>
                <w:szCs w:val="20"/>
              </w:rPr>
              <w:t xml:space="preserve"> Not Indigenous-owned or led</w:t>
            </w:r>
          </w:p>
          <w:p w14:paraId="18815A43" w14:textId="0D2119C1" w:rsidR="00567609" w:rsidRDefault="00195DCF" w:rsidP="00567609">
            <w:pPr>
              <w:spacing w:line="276" w:lineRule="auto"/>
              <w:rPr>
                <w:rFonts w:cs="Arial"/>
                <w:sz w:val="20"/>
                <w:szCs w:val="20"/>
              </w:rPr>
            </w:pPr>
            <w:sdt>
              <w:sdtPr>
                <w:rPr>
                  <w:rFonts w:cs="Arial"/>
                  <w:sz w:val="20"/>
                  <w:szCs w:val="20"/>
                </w:rPr>
                <w:id w:val="-990557052"/>
                <w14:checkbox>
                  <w14:checked w14:val="0"/>
                  <w14:checkedState w14:val="2612" w14:font="MS Gothic"/>
                  <w14:uncheckedState w14:val="2610" w14:font="MS Gothic"/>
                </w14:checkbox>
              </w:sdtPr>
              <w:sdtEndPr/>
              <w:sdtContent>
                <w:r w:rsidR="00567609" w:rsidRPr="00CB5198">
                  <w:rPr>
                    <w:rFonts w:ascii="Segoe UI Symbol" w:eastAsia="MS Gothic" w:hAnsi="Segoe UI Symbol" w:cs="Segoe UI Symbol"/>
                    <w:sz w:val="20"/>
                    <w:szCs w:val="20"/>
                  </w:rPr>
                  <w:t>☐</w:t>
                </w:r>
              </w:sdtContent>
            </w:sdt>
            <w:r w:rsidR="00567609" w:rsidRPr="00CB5198">
              <w:rPr>
                <w:rFonts w:cs="Arial"/>
                <w:sz w:val="20"/>
                <w:szCs w:val="20"/>
              </w:rPr>
              <w:t xml:space="preserve"> Prefer not to say</w:t>
            </w:r>
          </w:p>
        </w:tc>
      </w:tr>
    </w:tbl>
    <w:p w14:paraId="6B1CD921" w14:textId="6F778F7D" w:rsidR="00E83F98" w:rsidRPr="00ED256E" w:rsidRDefault="00E83F98" w:rsidP="00055A91">
      <w:pPr>
        <w:pStyle w:val="Heading1"/>
        <w:rPr>
          <w:b w:val="0"/>
          <w:color w:val="auto"/>
        </w:rPr>
      </w:pPr>
      <w:r w:rsidRPr="00ED256E">
        <w:rPr>
          <w:color w:val="auto"/>
        </w:rPr>
        <w:lastRenderedPageBreak/>
        <w:t>Consultation Questions</w:t>
      </w:r>
    </w:p>
    <w:p w14:paraId="78F7519D" w14:textId="786B72E8" w:rsidR="00FD080B" w:rsidRPr="00B26805" w:rsidRDefault="00B26805" w:rsidP="00B26805">
      <w:pPr>
        <w:pStyle w:val="Content"/>
      </w:pPr>
      <w:r w:rsidRPr="00B26805">
        <w:t xml:space="preserve">Comments are most helpful when they indicate the specific strategic priority to which they relate, clearly explain the concern, and why they agree or disagree with the proposal. </w:t>
      </w:r>
    </w:p>
    <w:p w14:paraId="1F4317F8" w14:textId="1361E9C0" w:rsidR="005A515B" w:rsidRPr="00ED256E" w:rsidRDefault="00715794" w:rsidP="00055A91">
      <w:pPr>
        <w:pStyle w:val="Heading2"/>
        <w:rPr>
          <w:color w:val="auto"/>
        </w:rPr>
      </w:pPr>
      <w:r w:rsidRPr="00ED256E">
        <w:rPr>
          <w:color w:val="auto"/>
        </w:rPr>
        <w:t xml:space="preserve">Mission, </w:t>
      </w:r>
      <w:r w:rsidR="002854E2" w:rsidRPr="00ED256E">
        <w:rPr>
          <w:color w:val="auto"/>
        </w:rPr>
        <w:t>v</w:t>
      </w:r>
      <w:r w:rsidRPr="00ED256E">
        <w:rPr>
          <w:color w:val="auto"/>
        </w:rPr>
        <w:t xml:space="preserve">ision, </w:t>
      </w:r>
      <w:r w:rsidR="0062709B" w:rsidRPr="00ED256E">
        <w:rPr>
          <w:color w:val="auto"/>
        </w:rPr>
        <w:t xml:space="preserve">and </w:t>
      </w:r>
      <w:r w:rsidR="002854E2" w:rsidRPr="00ED256E">
        <w:rPr>
          <w:color w:val="auto"/>
        </w:rPr>
        <w:t>v</w:t>
      </w:r>
      <w:r w:rsidRPr="00ED256E">
        <w:rPr>
          <w:color w:val="auto"/>
        </w:rPr>
        <w:t>alues</w:t>
      </w:r>
    </w:p>
    <w:p w14:paraId="4D03E1C9" w14:textId="77777777" w:rsidR="00642557" w:rsidRPr="00ED256E" w:rsidRDefault="00642557" w:rsidP="00055A91">
      <w:pPr>
        <w:pStyle w:val="Heading3"/>
        <w:rPr>
          <w:color w:val="auto"/>
        </w:rPr>
      </w:pPr>
      <w:r w:rsidRPr="00ED256E">
        <w:rPr>
          <w:color w:val="auto"/>
        </w:rPr>
        <w:t>Our mission</w:t>
      </w:r>
    </w:p>
    <w:p w14:paraId="1220E3CD" w14:textId="7904A15A" w:rsidR="00642557" w:rsidRPr="00ED256E" w:rsidRDefault="00642557" w:rsidP="00055A91">
      <w:pPr>
        <w:pStyle w:val="Content"/>
      </w:pPr>
      <w:r w:rsidRPr="00CB5198">
        <w:t xml:space="preserve">The CSSB’s mission is to serve the public interest by </w:t>
      </w:r>
      <w:r w:rsidRPr="00642557">
        <w:t>setting</w:t>
      </w:r>
      <w:r w:rsidRPr="00CB5198">
        <w:t xml:space="preserve"> and maintaining high-quality sustainability disclosure standards for Canadian entities </w:t>
      </w:r>
      <w:r w:rsidRPr="00ED256E">
        <w:t>and by contributing to the development of international sustainability disclosure standards.</w:t>
      </w:r>
    </w:p>
    <w:p w14:paraId="12CFD9CF" w14:textId="77777777" w:rsidR="00642557" w:rsidRPr="00ED256E" w:rsidRDefault="00642557" w:rsidP="00055A91">
      <w:pPr>
        <w:pStyle w:val="Heading3"/>
        <w:rPr>
          <w:color w:val="auto"/>
        </w:rPr>
      </w:pPr>
      <w:r w:rsidRPr="00ED256E">
        <w:rPr>
          <w:color w:val="auto"/>
        </w:rPr>
        <w:t>Our vision</w:t>
      </w:r>
    </w:p>
    <w:p w14:paraId="1A59AE02" w14:textId="22AD97DE" w:rsidR="00642557" w:rsidRPr="00ED256E" w:rsidRDefault="00642557" w:rsidP="00055A91">
      <w:pPr>
        <w:pStyle w:val="Content"/>
      </w:pPr>
      <w:r w:rsidRPr="00ED256E">
        <w:t>To be the trusted voice on sustainability disclosure standards in Canada, reflected in the broad adoption of our sustainability disclosure standards.</w:t>
      </w:r>
    </w:p>
    <w:p w14:paraId="7D75499B" w14:textId="77777777" w:rsidR="00642557" w:rsidRPr="00ED256E" w:rsidRDefault="00642557" w:rsidP="00055A91">
      <w:pPr>
        <w:pStyle w:val="Heading3"/>
        <w:rPr>
          <w:color w:val="auto"/>
        </w:rPr>
      </w:pPr>
      <w:r w:rsidRPr="00ED256E">
        <w:rPr>
          <w:color w:val="auto"/>
        </w:rPr>
        <w:t>Our values</w:t>
      </w:r>
    </w:p>
    <w:p w14:paraId="1795B912" w14:textId="78A7EE18" w:rsidR="00642557" w:rsidRPr="00CB5198" w:rsidRDefault="00642557" w:rsidP="00055A91">
      <w:pPr>
        <w:pStyle w:val="Content"/>
      </w:pPr>
      <w:r w:rsidRPr="00CB5198">
        <w:rPr>
          <w:b/>
          <w:bCs/>
        </w:rPr>
        <w:t>Integrity and trustworthiness</w:t>
      </w:r>
      <w:r w:rsidRPr="00CB5198">
        <w:t xml:space="preserve"> – We will carry out our mission with courage and humility, be competent</w:t>
      </w:r>
      <w:r w:rsidR="00862075">
        <w:t xml:space="preserve"> and</w:t>
      </w:r>
      <w:r w:rsidRPr="00CB5198">
        <w:t xml:space="preserve"> accountable.</w:t>
      </w:r>
    </w:p>
    <w:p w14:paraId="65E9A175" w14:textId="305CD9CA" w:rsidR="00642557" w:rsidRPr="00CB5198" w:rsidRDefault="00642557" w:rsidP="00055A91">
      <w:pPr>
        <w:pStyle w:val="Content"/>
      </w:pPr>
      <w:r w:rsidRPr="00CB5198">
        <w:rPr>
          <w:b/>
          <w:bCs/>
        </w:rPr>
        <w:t>Respect</w:t>
      </w:r>
      <w:r w:rsidRPr="00CB5198">
        <w:t xml:space="preserve"> – We will listen attentively, be open-minded</w:t>
      </w:r>
      <w:r w:rsidR="00426FE9">
        <w:t xml:space="preserve"> and</w:t>
      </w:r>
      <w:r w:rsidRPr="00CB5198">
        <w:t xml:space="preserve"> well-informed, considerate and constructive. We will maintain confidentiality, be empathetic</w:t>
      </w:r>
      <w:r w:rsidR="00C679FA">
        <w:t>, and</w:t>
      </w:r>
      <w:r w:rsidRPr="00CB5198">
        <w:t xml:space="preserve"> seek to understand other perspectives.</w:t>
      </w:r>
    </w:p>
    <w:p w14:paraId="4EE3EF01" w14:textId="77777777" w:rsidR="00642557" w:rsidRPr="00CB5198" w:rsidRDefault="00642557" w:rsidP="00055A91">
      <w:pPr>
        <w:pStyle w:val="Content"/>
      </w:pPr>
      <w:r w:rsidRPr="00CB5198">
        <w:rPr>
          <w:b/>
          <w:bCs/>
        </w:rPr>
        <w:t>Inclusivity</w:t>
      </w:r>
      <w:r w:rsidRPr="00CB5198">
        <w:t xml:space="preserve"> – We will proactively engage with diverse perspectives, communicate in an accessible manner and constructively challenge what we know.</w:t>
      </w:r>
    </w:p>
    <w:p w14:paraId="1954C99D" w14:textId="751BE3F6" w:rsidR="00642557" w:rsidRPr="00CB5198" w:rsidRDefault="00642557" w:rsidP="00055A91">
      <w:pPr>
        <w:pStyle w:val="Content"/>
      </w:pPr>
      <w:r w:rsidRPr="00CB5198">
        <w:rPr>
          <w:b/>
          <w:bCs/>
        </w:rPr>
        <w:t>Collaboration</w:t>
      </w:r>
      <w:r w:rsidRPr="00CB5198">
        <w:t xml:space="preserve"> – We will challenge one another, be candid, flexible</w:t>
      </w:r>
      <w:r w:rsidR="00005C26">
        <w:t xml:space="preserve"> and</w:t>
      </w:r>
      <w:r w:rsidRPr="00CB5198">
        <w:t xml:space="preserve"> vulnerable, build capacity and engagement with </w:t>
      </w:r>
      <w:r>
        <w:t>interested and affected parties</w:t>
      </w:r>
      <w:r w:rsidRPr="00CB5198">
        <w:t>, hold space for others and be clear on objectives and measure outcomes.</w:t>
      </w:r>
    </w:p>
    <w:p w14:paraId="64C7541D" w14:textId="77777777" w:rsidR="00642557" w:rsidRPr="00CB5198" w:rsidRDefault="00642557" w:rsidP="00055A91">
      <w:pPr>
        <w:pStyle w:val="Content"/>
      </w:pPr>
      <w:r w:rsidRPr="00CB5198">
        <w:rPr>
          <w:b/>
          <w:bCs/>
        </w:rPr>
        <w:t>Reciprocity</w:t>
      </w:r>
      <w:r w:rsidRPr="00CB5198">
        <w:t xml:space="preserve"> – We will foster a culture of mutual respect, and form and maintain long-term relationships with mutual benefits.</w:t>
      </w:r>
    </w:p>
    <w:p w14:paraId="57D0DD20" w14:textId="7F5E5C6E" w:rsidR="00651A85" w:rsidRDefault="00642557" w:rsidP="00642557">
      <w:pPr>
        <w:pStyle w:val="Content"/>
      </w:pPr>
      <w:r w:rsidRPr="00CB5198">
        <w:t>Our mission, vision</w:t>
      </w:r>
      <w:r w:rsidR="00862075">
        <w:t>, and</w:t>
      </w:r>
      <w:r w:rsidRPr="00CB5198">
        <w:t xml:space="preserve"> values</w:t>
      </w:r>
      <w:r>
        <w:t xml:space="preserve"> appear</w:t>
      </w:r>
      <w:r w:rsidRPr="00CB5198">
        <w:t xml:space="preserve"> </w:t>
      </w:r>
      <w:r w:rsidRPr="00BF6A46">
        <w:t xml:space="preserve">on page </w:t>
      </w:r>
      <w:r w:rsidR="00674EAB">
        <w:t>5</w:t>
      </w:r>
      <w:r w:rsidRPr="00BF6A46">
        <w:t xml:space="preserve"> of </w:t>
      </w:r>
      <w:r>
        <w:t>the Consultation Paper</w:t>
      </w:r>
      <w:r w:rsidRPr="00CB5198">
        <w:t>.</w:t>
      </w:r>
    </w:p>
    <w:p w14:paraId="620CD61B" w14:textId="77777777" w:rsidR="00651A85" w:rsidRDefault="00651A85">
      <w:pPr>
        <w:rPr>
          <w:rFonts w:ascii="Arial" w:eastAsia="Calibri" w:hAnsi="Arial" w:cs="Times New Roman"/>
          <w:kern w:val="0"/>
          <w:sz w:val="20"/>
          <w14:ligatures w14:val="none"/>
        </w:rPr>
      </w:pPr>
      <w:r>
        <w:br w:type="page"/>
      </w:r>
    </w:p>
    <w:p w14:paraId="4DB6F83F" w14:textId="77777777" w:rsidR="00642557" w:rsidRPr="00055A91" w:rsidRDefault="00642557" w:rsidP="00642557">
      <w:pPr>
        <w:pStyle w:val="Content"/>
      </w:pPr>
    </w:p>
    <w:tbl>
      <w:tblPr>
        <w:tblStyle w:val="TableGrid"/>
        <w:tblW w:w="0" w:type="auto"/>
        <w:tblLook w:val="04A0" w:firstRow="1" w:lastRow="0" w:firstColumn="1" w:lastColumn="0" w:noHBand="0" w:noVBand="1"/>
      </w:tblPr>
      <w:tblGrid>
        <w:gridCol w:w="1002"/>
        <w:gridCol w:w="3634"/>
        <w:gridCol w:w="8239"/>
      </w:tblGrid>
      <w:tr w:rsidR="001F66A9" w:rsidRPr="00CB5198" w14:paraId="0AFAC259" w14:textId="77777777" w:rsidTr="00E60F37">
        <w:trPr>
          <w:cnfStyle w:val="100000000000" w:firstRow="1" w:lastRow="0" w:firstColumn="0" w:lastColumn="0" w:oddVBand="0" w:evenVBand="0" w:oddHBand="0" w:evenHBand="0" w:firstRowFirstColumn="0" w:firstRowLastColumn="0" w:lastRowFirstColumn="0" w:lastRowLastColumn="0"/>
          <w:trHeight w:val="564"/>
        </w:trPr>
        <w:tc>
          <w:tcPr>
            <w:tcW w:w="1002" w:type="dxa"/>
            <w:shd w:val="clear" w:color="auto" w:fill="000000" w:themeFill="text1"/>
          </w:tcPr>
          <w:p w14:paraId="16A6E711" w14:textId="5C47EC95" w:rsidR="001F66A9" w:rsidRPr="00CB5198" w:rsidRDefault="001F66A9" w:rsidP="00B0215F">
            <w:pPr>
              <w:rPr>
                <w:rFonts w:cs="Arial"/>
                <w:b/>
                <w:bCs/>
                <w:sz w:val="20"/>
                <w:szCs w:val="20"/>
              </w:rPr>
            </w:pPr>
            <w:r w:rsidRPr="00CB5198">
              <w:rPr>
                <w:rFonts w:cs="Arial"/>
                <w:b/>
                <w:bCs/>
                <w:sz w:val="20"/>
                <w:szCs w:val="20"/>
              </w:rPr>
              <w:t>Ref</w:t>
            </w:r>
            <w:r w:rsidR="006A647D">
              <w:rPr>
                <w:rFonts w:cs="Arial"/>
                <w:b/>
                <w:bCs/>
                <w:sz w:val="20"/>
                <w:szCs w:val="20"/>
              </w:rPr>
              <w:t>.</w:t>
            </w:r>
          </w:p>
        </w:tc>
        <w:tc>
          <w:tcPr>
            <w:tcW w:w="3634" w:type="dxa"/>
            <w:shd w:val="clear" w:color="auto" w:fill="000000" w:themeFill="text1"/>
          </w:tcPr>
          <w:p w14:paraId="1BFB34B2" w14:textId="36E1F23B" w:rsidR="001F66A9" w:rsidRPr="00CB5198" w:rsidRDefault="008C2EBE" w:rsidP="00B0215F">
            <w:pPr>
              <w:rPr>
                <w:rFonts w:cs="Arial"/>
                <w:b/>
                <w:bCs/>
                <w:sz w:val="20"/>
                <w:szCs w:val="20"/>
              </w:rPr>
            </w:pPr>
            <w:r w:rsidRPr="00CB5198">
              <w:rPr>
                <w:rFonts w:cs="Arial"/>
                <w:b/>
                <w:bCs/>
                <w:sz w:val="20"/>
                <w:szCs w:val="20"/>
              </w:rPr>
              <w:t>Question</w:t>
            </w:r>
          </w:p>
        </w:tc>
        <w:tc>
          <w:tcPr>
            <w:tcW w:w="8239" w:type="dxa"/>
            <w:shd w:val="clear" w:color="auto" w:fill="000000" w:themeFill="text1"/>
          </w:tcPr>
          <w:p w14:paraId="3723F68D" w14:textId="636E6E96" w:rsidR="001F66A9" w:rsidRPr="00CB5198" w:rsidRDefault="001F66A9" w:rsidP="00B0215F">
            <w:pPr>
              <w:pStyle w:val="PlainText"/>
              <w:rPr>
                <w:rFonts w:ascii="Arial" w:hAnsi="Arial" w:cs="Arial"/>
                <w:b/>
                <w:sz w:val="20"/>
                <w:szCs w:val="20"/>
              </w:rPr>
            </w:pPr>
            <w:r w:rsidRPr="00CB5198">
              <w:rPr>
                <w:rFonts w:ascii="Arial" w:hAnsi="Arial" w:cs="Arial"/>
                <w:b/>
                <w:sz w:val="20"/>
                <w:szCs w:val="20"/>
              </w:rPr>
              <w:t>Response</w:t>
            </w:r>
          </w:p>
        </w:tc>
      </w:tr>
      <w:tr w:rsidR="001F66A9" w:rsidRPr="00CB5198" w14:paraId="23A17741" w14:textId="77777777" w:rsidTr="00AC2AC0">
        <w:trPr>
          <w:trHeight w:val="724"/>
        </w:trPr>
        <w:tc>
          <w:tcPr>
            <w:tcW w:w="1002" w:type="dxa"/>
            <w:vAlign w:val="center"/>
          </w:tcPr>
          <w:p w14:paraId="50FE8408" w14:textId="2C8BBE06" w:rsidR="001F66A9" w:rsidRPr="00CB5198" w:rsidRDefault="002E779A" w:rsidP="006150A4">
            <w:pPr>
              <w:jc w:val="center"/>
              <w:rPr>
                <w:rFonts w:cs="Arial"/>
                <w:sz w:val="20"/>
                <w:szCs w:val="20"/>
              </w:rPr>
            </w:pPr>
            <w:r w:rsidRPr="00CB5198">
              <w:rPr>
                <w:rFonts w:cs="Arial"/>
                <w:sz w:val="20"/>
                <w:szCs w:val="20"/>
              </w:rPr>
              <w:t>1</w:t>
            </w:r>
          </w:p>
        </w:tc>
        <w:tc>
          <w:tcPr>
            <w:tcW w:w="3634" w:type="dxa"/>
            <w:vAlign w:val="center"/>
          </w:tcPr>
          <w:p w14:paraId="4F1C0D7C" w14:textId="458CDEF2" w:rsidR="00916C3A" w:rsidRPr="00CB5198" w:rsidRDefault="003622FE" w:rsidP="00055A91">
            <w:pPr>
              <w:pStyle w:val="Content-Question"/>
            </w:pPr>
            <w:r w:rsidRPr="00CB5198">
              <w:t>Do you agree with our mission, vision, and values?</w:t>
            </w:r>
            <w:r w:rsidR="00916C3A" w:rsidRPr="00CB5198">
              <w:t xml:space="preserve"> If not, why not? </w:t>
            </w:r>
          </w:p>
        </w:tc>
        <w:tc>
          <w:tcPr>
            <w:tcW w:w="8239" w:type="dxa"/>
          </w:tcPr>
          <w:p w14:paraId="005DF487" w14:textId="62F16DDE" w:rsidR="001F66A9" w:rsidRPr="00CB5198" w:rsidRDefault="00FD2F4B" w:rsidP="00F1474E">
            <w:pPr>
              <w:rPr>
                <w:rFonts w:cs="Arial"/>
                <w:sz w:val="20"/>
                <w:szCs w:val="20"/>
              </w:rPr>
            </w:pPr>
            <w:r>
              <w:rPr>
                <w:rFonts w:cs="Arial"/>
                <w:sz w:val="20"/>
                <w:szCs w:val="20"/>
              </w:rPr>
              <w:fldChar w:fldCharType="begin">
                <w:ffData>
                  <w:name w:val=""/>
                  <w:enabled/>
                  <w:calcOnExit w:val="0"/>
                  <w:helpText w:type="text" w:val="Do you agree with our mission, vision, and values? If not, why not? "/>
                  <w:statusText w:type="text" w:val="Do you agree with our mission, vision, and values? If not, why not? "/>
                  <w:textInput>
                    <w:default w:val="Enter your text her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p>
        </w:tc>
      </w:tr>
    </w:tbl>
    <w:p w14:paraId="1DB2ABD5" w14:textId="4DD94A2B" w:rsidR="005A515B" w:rsidRPr="00651A85" w:rsidRDefault="00561738" w:rsidP="00372FBD">
      <w:pPr>
        <w:pStyle w:val="Heading2"/>
        <w:rPr>
          <w:color w:val="auto"/>
        </w:rPr>
      </w:pPr>
      <w:r w:rsidRPr="00651A85">
        <w:rPr>
          <w:color w:val="auto"/>
        </w:rPr>
        <w:t xml:space="preserve">Strategic </w:t>
      </w:r>
      <w:r w:rsidR="002854E2" w:rsidRPr="00651A85">
        <w:rPr>
          <w:color w:val="auto"/>
        </w:rPr>
        <w:t>p</w:t>
      </w:r>
      <w:r w:rsidRPr="00651A85">
        <w:rPr>
          <w:color w:val="auto"/>
        </w:rPr>
        <w:t>riorities</w:t>
      </w:r>
    </w:p>
    <w:p w14:paraId="45350DEF" w14:textId="77777777" w:rsidR="00AB460D" w:rsidRPr="00651A85" w:rsidRDefault="00AB460D" w:rsidP="00055A91">
      <w:pPr>
        <w:pStyle w:val="Heading3"/>
        <w:rPr>
          <w:color w:val="auto"/>
        </w:rPr>
      </w:pPr>
      <w:bookmarkStart w:id="1" w:name="_Toc183767275"/>
      <w:r w:rsidRPr="00651A85">
        <w:rPr>
          <w:color w:val="auto"/>
        </w:rPr>
        <w:t>Introduction</w:t>
      </w:r>
      <w:bookmarkEnd w:id="1"/>
    </w:p>
    <w:p w14:paraId="1F6470DA" w14:textId="23FF3029" w:rsidR="00AB460D" w:rsidRPr="00651A85" w:rsidRDefault="00AB460D" w:rsidP="00055A91">
      <w:pPr>
        <w:pStyle w:val="Content"/>
      </w:pPr>
      <w:r w:rsidRPr="00651A85">
        <w:t>Our strategic priorities have been developed to advance our vision, mission</w:t>
      </w:r>
      <w:r w:rsidR="00862075" w:rsidRPr="00651A85">
        <w:t>, and</w:t>
      </w:r>
      <w:r w:rsidRPr="00651A85">
        <w:t xml:space="preserve"> values and to direct our annual plans for fiscal years 2025 to 2028.</w:t>
      </w:r>
    </w:p>
    <w:p w14:paraId="177A1C1C" w14:textId="77777777" w:rsidR="00AB460D" w:rsidRPr="00651A85" w:rsidRDefault="00AB460D" w:rsidP="00055A91">
      <w:pPr>
        <w:pStyle w:val="Heading3"/>
        <w:rPr>
          <w:color w:val="auto"/>
        </w:rPr>
      </w:pPr>
      <w:bookmarkStart w:id="2" w:name="_Toc183767276"/>
      <w:r w:rsidRPr="00651A85">
        <w:rPr>
          <w:color w:val="auto"/>
        </w:rPr>
        <w:t>Priority A – Establishing the CSSB as the source of Canadian reference standards for high-quality sustainability disclosure</w:t>
      </w:r>
      <w:bookmarkEnd w:id="2"/>
    </w:p>
    <w:p w14:paraId="429521AF" w14:textId="77777777" w:rsidR="00AB460D" w:rsidRPr="00651A85" w:rsidRDefault="00AB460D" w:rsidP="00055A91">
      <w:pPr>
        <w:pStyle w:val="Content-Bullet1"/>
      </w:pPr>
      <w:r w:rsidRPr="00651A85">
        <w:t>Support the setting and adoption of high-quality sustainability standards through listening to, and engagement with, interested and affected parties, providing for voluntary adoption by Canadian entities and for use by Canadian regulatory and governmental authorities as the reference source of sustainability disclosure requirements.</w:t>
      </w:r>
    </w:p>
    <w:p w14:paraId="6E3A034C" w14:textId="77777777" w:rsidR="00AB460D" w:rsidRPr="00651A85" w:rsidRDefault="00AB460D" w:rsidP="00055A91">
      <w:pPr>
        <w:pStyle w:val="Content-Bullet1"/>
      </w:pPr>
      <w:r w:rsidRPr="00651A85">
        <w:t>Increase connectivity with other Canadian reporting standard setters.</w:t>
      </w:r>
    </w:p>
    <w:p w14:paraId="2E7D4F50" w14:textId="77777777" w:rsidR="00AB460D" w:rsidRPr="00651A85" w:rsidRDefault="00AB460D" w:rsidP="00055A91">
      <w:pPr>
        <w:pStyle w:val="Heading3"/>
        <w:rPr>
          <w:rFonts w:eastAsia="Times New Roman"/>
          <w:color w:val="auto"/>
        </w:rPr>
      </w:pPr>
      <w:bookmarkStart w:id="3" w:name="_Toc183767277"/>
      <w:r w:rsidRPr="00651A85">
        <w:rPr>
          <w:color w:val="auto"/>
        </w:rPr>
        <w:t>Priority B – Advancing the inclusion of Indigenous Peoples in sustainability standard setting</w:t>
      </w:r>
      <w:bookmarkEnd w:id="3"/>
    </w:p>
    <w:p w14:paraId="18586A0F" w14:textId="77777777" w:rsidR="00AB460D" w:rsidRPr="00651A85" w:rsidRDefault="00AB460D" w:rsidP="00055A91">
      <w:pPr>
        <w:pStyle w:val="Content-Bullet1"/>
      </w:pPr>
      <w:r w:rsidRPr="00651A85">
        <w:t>Enhance outreach and engagement with Indigenous Peoples to build trust and deepen relationships.</w:t>
      </w:r>
    </w:p>
    <w:p w14:paraId="12E98B8E" w14:textId="77777777" w:rsidR="00AB460D" w:rsidRPr="00651A85" w:rsidRDefault="00AB460D" w:rsidP="00055A91">
      <w:pPr>
        <w:pStyle w:val="Content-Bullet1"/>
      </w:pPr>
      <w:r w:rsidRPr="00651A85">
        <w:t>Create new pathways for Indigenous Peoples to participate in standard-setting processes and provide feedback.</w:t>
      </w:r>
    </w:p>
    <w:p w14:paraId="249B92B7" w14:textId="77777777" w:rsidR="00AB460D" w:rsidRPr="00651A85" w:rsidRDefault="00AB460D" w:rsidP="00055A91">
      <w:pPr>
        <w:pStyle w:val="Content-Bullet1"/>
      </w:pPr>
      <w:r w:rsidRPr="00651A85">
        <w:t>Champion the inclusion of Indigenous rights and interests in Canadian Sustainability Disclosure Standards (CSDSs).</w:t>
      </w:r>
    </w:p>
    <w:p w14:paraId="77734976" w14:textId="77777777" w:rsidR="00AB460D" w:rsidRPr="00651A85" w:rsidRDefault="00AB460D" w:rsidP="00055A91">
      <w:pPr>
        <w:pStyle w:val="Heading3"/>
        <w:rPr>
          <w:color w:val="auto"/>
        </w:rPr>
      </w:pPr>
      <w:bookmarkStart w:id="4" w:name="_Toc183767278"/>
      <w:r w:rsidRPr="00651A85">
        <w:rPr>
          <w:color w:val="auto"/>
        </w:rPr>
        <w:t>Priority C – Contributing to the development of international sustainability disclosure standards</w:t>
      </w:r>
      <w:bookmarkEnd w:id="4"/>
    </w:p>
    <w:p w14:paraId="1CD630C6" w14:textId="7FAC6D5A" w:rsidR="00AB460D" w:rsidRPr="00651A85" w:rsidRDefault="00AB460D" w:rsidP="00055A91">
      <w:pPr>
        <w:pStyle w:val="Content-Bullet1"/>
      </w:pPr>
      <w:r w:rsidRPr="00651A85">
        <w:t>Participate in and influence international standard setting, with a focus on areas of greatest impact on the Canadian public interest, such as the International Sustainability Standards Board’s biodiversity research project.</w:t>
      </w:r>
    </w:p>
    <w:p w14:paraId="6019EDF9" w14:textId="62A4BAE3" w:rsidR="00AB460D" w:rsidRPr="00651A85" w:rsidRDefault="00AB460D" w:rsidP="00055A91">
      <w:pPr>
        <w:pStyle w:val="Content-Bullet1"/>
      </w:pPr>
      <w:r w:rsidRPr="00651A85">
        <w:t>Lead by advocating for Indigenous voices and matters to be included in decision-making at the international level of sustainability standard setting.</w:t>
      </w:r>
    </w:p>
    <w:p w14:paraId="5F08F0EB" w14:textId="77777777" w:rsidR="00AB460D" w:rsidRPr="00651A85" w:rsidRDefault="00AB460D" w:rsidP="00055A91">
      <w:pPr>
        <w:pStyle w:val="Heading3"/>
        <w:rPr>
          <w:color w:val="auto"/>
        </w:rPr>
      </w:pPr>
      <w:bookmarkStart w:id="5" w:name="_Toc183767279"/>
      <w:r w:rsidRPr="00651A85">
        <w:rPr>
          <w:color w:val="auto"/>
        </w:rPr>
        <w:lastRenderedPageBreak/>
        <w:t>Priority D – Determining where the CSSB may contribute by developing additional sustainability standards and/or guidance</w:t>
      </w:r>
      <w:bookmarkEnd w:id="5"/>
    </w:p>
    <w:p w14:paraId="750F5B5B" w14:textId="56264170" w:rsidR="00AB460D" w:rsidRDefault="00AB460D" w:rsidP="00055A91">
      <w:pPr>
        <w:pStyle w:val="Content-Bullet1"/>
      </w:pPr>
      <w:r w:rsidRPr="00651A85">
        <w:t>Determine whether the CSSB should provide separate standards and/or guidance for specific types of entities, for example:</w:t>
      </w:r>
    </w:p>
    <w:p w14:paraId="3259D301" w14:textId="77777777" w:rsidR="00C53D71" w:rsidRPr="00651A85" w:rsidRDefault="00C53D71" w:rsidP="00C53D71">
      <w:pPr>
        <w:pStyle w:val="Content-Bullet1"/>
        <w:numPr>
          <w:ilvl w:val="1"/>
          <w:numId w:val="8"/>
        </w:numPr>
        <w:ind w:left="697" w:hanging="357"/>
      </w:pPr>
      <w:r w:rsidRPr="00651A85">
        <w:t>Canadian small and medium-sized private entities; and</w:t>
      </w:r>
    </w:p>
    <w:p w14:paraId="3E35D5DA" w14:textId="3B0099CA" w:rsidR="00C53D71" w:rsidRPr="00651A85" w:rsidRDefault="00C53D71" w:rsidP="00C53D71">
      <w:pPr>
        <w:pStyle w:val="Content-Bullet1"/>
        <w:numPr>
          <w:ilvl w:val="1"/>
          <w:numId w:val="8"/>
        </w:numPr>
        <w:ind w:left="697" w:hanging="357"/>
      </w:pPr>
      <w:r w:rsidRPr="00651A85">
        <w:t>public sector entities</w:t>
      </w:r>
    </w:p>
    <w:p w14:paraId="50F9E84A" w14:textId="64A28535" w:rsidR="00AB460D" w:rsidRPr="00651A85" w:rsidRDefault="00AB460D" w:rsidP="00C53D71">
      <w:pPr>
        <w:pStyle w:val="Content-Bullet1"/>
        <w:spacing w:before="120"/>
      </w:pPr>
      <w:r w:rsidRPr="00651A85">
        <w:t>Determine the CSSB’s role in providing CSDS guidance to interested and affected parties.</w:t>
      </w:r>
    </w:p>
    <w:p w14:paraId="2FC8828C" w14:textId="77777777" w:rsidR="00AB460D" w:rsidRPr="00651A85" w:rsidRDefault="00AB460D" w:rsidP="00055A91">
      <w:pPr>
        <w:pStyle w:val="Heading3"/>
        <w:rPr>
          <w:rFonts w:eastAsia="Times New Roman"/>
          <w:color w:val="auto"/>
        </w:rPr>
      </w:pPr>
      <w:bookmarkStart w:id="6" w:name="_Toc183767280"/>
      <w:r w:rsidRPr="00651A85">
        <w:rPr>
          <w:color w:val="auto"/>
        </w:rPr>
        <w:t xml:space="preserve">Priority E – Advancing a communications and outreach strategy to support achieving our mission via effective engagement with interested and </w:t>
      </w:r>
      <w:r w:rsidRPr="00651A85">
        <w:rPr>
          <w:rFonts w:eastAsia="Times New Roman"/>
          <w:color w:val="auto"/>
        </w:rPr>
        <w:t>affected parties</w:t>
      </w:r>
      <w:bookmarkEnd w:id="6"/>
    </w:p>
    <w:p w14:paraId="3A4513CB" w14:textId="77777777" w:rsidR="00AB460D" w:rsidRPr="004B31B6" w:rsidRDefault="00AB460D" w:rsidP="00055A91">
      <w:pPr>
        <w:pStyle w:val="Content-Bullet1"/>
      </w:pPr>
      <w:r w:rsidRPr="004B31B6">
        <w:t>Enhance transparency in decision-making and timely processing of feedback for future consultations.</w:t>
      </w:r>
    </w:p>
    <w:p w14:paraId="071531E9" w14:textId="77777777" w:rsidR="00AB460D" w:rsidRPr="004B31B6" w:rsidRDefault="00AB460D" w:rsidP="00055A91">
      <w:pPr>
        <w:pStyle w:val="Content-Bullet1"/>
      </w:pPr>
      <w:r w:rsidRPr="004B31B6">
        <w:t>Conduct effective post-implementation reviews that reflect feedback from interested and affected parties.</w:t>
      </w:r>
    </w:p>
    <w:p w14:paraId="53285EFB" w14:textId="77777777" w:rsidR="00AB460D" w:rsidRDefault="00AB460D" w:rsidP="00AB460D">
      <w:pPr>
        <w:pStyle w:val="Content-Bullet1"/>
      </w:pPr>
      <w:r w:rsidRPr="004B31B6">
        <w:t>Enhance engagement with the Francophone community in the standard-setting process.</w:t>
      </w:r>
    </w:p>
    <w:p w14:paraId="4D9225A8" w14:textId="101C92DB" w:rsidR="00AB460D" w:rsidRPr="00AB460D" w:rsidRDefault="00AB460D" w:rsidP="00EE1A51">
      <w:pPr>
        <w:pStyle w:val="Content"/>
      </w:pPr>
      <w:r w:rsidRPr="00CB5198">
        <w:t xml:space="preserve">More details on each strategic priority can be found </w:t>
      </w:r>
      <w:r w:rsidRPr="000F2909">
        <w:t xml:space="preserve">on </w:t>
      </w:r>
      <w:r w:rsidRPr="00651A85">
        <w:t xml:space="preserve">pages </w:t>
      </w:r>
      <w:r w:rsidR="00365F63" w:rsidRPr="00651A85">
        <w:t>9</w:t>
      </w:r>
      <w:r w:rsidR="000B0387" w:rsidRPr="00651A85">
        <w:t>-</w:t>
      </w:r>
      <w:r w:rsidR="00703189" w:rsidRPr="00651A85">
        <w:t>14</w:t>
      </w:r>
      <w:r w:rsidRPr="00651A85">
        <w:t xml:space="preserve"> </w:t>
      </w:r>
      <w:r w:rsidRPr="000F2909">
        <w:t>of</w:t>
      </w:r>
      <w:r w:rsidRPr="00CB5198">
        <w:t xml:space="preserve"> the </w:t>
      </w:r>
      <w:r>
        <w:t>Consultation Paper</w:t>
      </w:r>
    </w:p>
    <w:tbl>
      <w:tblPr>
        <w:tblStyle w:val="TableGrid"/>
        <w:tblpPr w:vertAnchor="text" w:horzAnchor="margin" w:tblpY="1"/>
        <w:tblW w:w="0" w:type="auto"/>
        <w:tblLook w:val="04A0" w:firstRow="1" w:lastRow="0" w:firstColumn="1" w:lastColumn="0" w:noHBand="0" w:noVBand="1"/>
      </w:tblPr>
      <w:tblGrid>
        <w:gridCol w:w="1002"/>
        <w:gridCol w:w="3634"/>
        <w:gridCol w:w="8239"/>
      </w:tblGrid>
      <w:tr w:rsidR="00254C60" w:rsidRPr="00CB5198" w14:paraId="2832264C" w14:textId="77777777" w:rsidTr="00E60F37">
        <w:trPr>
          <w:cnfStyle w:val="100000000000" w:firstRow="1" w:lastRow="0" w:firstColumn="0" w:lastColumn="0" w:oddVBand="0" w:evenVBand="0" w:oddHBand="0" w:evenHBand="0" w:firstRowFirstColumn="0" w:firstRowLastColumn="0" w:lastRowFirstColumn="0" w:lastRowLastColumn="0"/>
          <w:trHeight w:val="564"/>
        </w:trPr>
        <w:tc>
          <w:tcPr>
            <w:tcW w:w="1002" w:type="dxa"/>
            <w:shd w:val="clear" w:color="auto" w:fill="000000" w:themeFill="text1"/>
          </w:tcPr>
          <w:p w14:paraId="5CE0AD21" w14:textId="6070B98E" w:rsidR="00254C60" w:rsidRPr="00CB5198" w:rsidRDefault="00254C60" w:rsidP="00055A91">
            <w:pPr>
              <w:rPr>
                <w:rFonts w:cs="Arial"/>
                <w:b/>
                <w:bCs/>
                <w:sz w:val="20"/>
                <w:szCs w:val="20"/>
              </w:rPr>
            </w:pPr>
            <w:r w:rsidRPr="00CB5198">
              <w:rPr>
                <w:rFonts w:cs="Arial"/>
                <w:b/>
                <w:bCs/>
                <w:sz w:val="20"/>
                <w:szCs w:val="20"/>
              </w:rPr>
              <w:t>Ref</w:t>
            </w:r>
            <w:r w:rsidR="00560F66">
              <w:rPr>
                <w:rFonts w:cs="Arial"/>
                <w:b/>
                <w:bCs/>
                <w:sz w:val="20"/>
                <w:szCs w:val="20"/>
              </w:rPr>
              <w:t>.</w:t>
            </w:r>
          </w:p>
        </w:tc>
        <w:tc>
          <w:tcPr>
            <w:tcW w:w="3634" w:type="dxa"/>
            <w:shd w:val="clear" w:color="auto" w:fill="000000" w:themeFill="text1"/>
          </w:tcPr>
          <w:p w14:paraId="325EBF94" w14:textId="77777777" w:rsidR="00254C60" w:rsidRPr="00CB5198" w:rsidRDefault="00254C60" w:rsidP="00055A91">
            <w:pPr>
              <w:rPr>
                <w:rFonts w:cs="Arial"/>
                <w:b/>
                <w:bCs/>
                <w:sz w:val="20"/>
                <w:szCs w:val="20"/>
              </w:rPr>
            </w:pPr>
            <w:r w:rsidRPr="00CB5198">
              <w:rPr>
                <w:rFonts w:cs="Arial"/>
                <w:b/>
                <w:bCs/>
                <w:sz w:val="20"/>
                <w:szCs w:val="20"/>
              </w:rPr>
              <w:t>Question</w:t>
            </w:r>
          </w:p>
        </w:tc>
        <w:tc>
          <w:tcPr>
            <w:tcW w:w="8239" w:type="dxa"/>
            <w:shd w:val="clear" w:color="auto" w:fill="000000" w:themeFill="text1"/>
          </w:tcPr>
          <w:p w14:paraId="77E85C84" w14:textId="77777777" w:rsidR="00254C60" w:rsidRPr="00CB5198" w:rsidRDefault="00254C60" w:rsidP="00055A91">
            <w:pPr>
              <w:pStyle w:val="PlainText"/>
              <w:rPr>
                <w:rFonts w:ascii="Arial" w:hAnsi="Arial" w:cs="Arial"/>
                <w:b/>
                <w:sz w:val="20"/>
                <w:szCs w:val="20"/>
              </w:rPr>
            </w:pPr>
            <w:r w:rsidRPr="00CB5198">
              <w:rPr>
                <w:rFonts w:ascii="Arial" w:hAnsi="Arial" w:cs="Arial"/>
                <w:b/>
                <w:sz w:val="20"/>
                <w:szCs w:val="20"/>
              </w:rPr>
              <w:t>Response</w:t>
            </w:r>
          </w:p>
        </w:tc>
      </w:tr>
      <w:tr w:rsidR="00254C60" w:rsidRPr="00CB5198" w14:paraId="39A9F892" w14:textId="77777777" w:rsidTr="0060792A">
        <w:trPr>
          <w:trHeight w:val="724"/>
        </w:trPr>
        <w:tc>
          <w:tcPr>
            <w:tcW w:w="1002" w:type="dxa"/>
            <w:vAlign w:val="center"/>
          </w:tcPr>
          <w:p w14:paraId="26F3EC48" w14:textId="77777777" w:rsidR="00254C60" w:rsidRPr="00CB5198" w:rsidRDefault="00254C60" w:rsidP="0060792A">
            <w:pPr>
              <w:jc w:val="center"/>
              <w:rPr>
                <w:rFonts w:cs="Arial"/>
                <w:sz w:val="20"/>
                <w:szCs w:val="20"/>
              </w:rPr>
            </w:pPr>
            <w:r w:rsidRPr="00CB5198">
              <w:rPr>
                <w:rFonts w:cs="Arial"/>
                <w:sz w:val="20"/>
                <w:szCs w:val="20"/>
              </w:rPr>
              <w:t>2</w:t>
            </w:r>
          </w:p>
        </w:tc>
        <w:tc>
          <w:tcPr>
            <w:tcW w:w="3634" w:type="dxa"/>
            <w:vAlign w:val="center"/>
          </w:tcPr>
          <w:p w14:paraId="76BC423F" w14:textId="333A89F1" w:rsidR="00254C60" w:rsidRPr="00CB5198" w:rsidRDefault="007D1479" w:rsidP="00055A91">
            <w:pPr>
              <w:pStyle w:val="Content-Question"/>
            </w:pPr>
            <w:r w:rsidRPr="007D1479">
              <w:t>Are there any priorities or objectives that should be added, changed</w:t>
            </w:r>
            <w:r w:rsidR="00054472">
              <w:t>, or</w:t>
            </w:r>
            <w:r w:rsidRPr="007D1479">
              <w:t xml:space="preserve"> removed from the proposed Strategic Plan? If so, please specify which priority or objective you are referring to and explain your reasoning.</w:t>
            </w:r>
          </w:p>
        </w:tc>
        <w:tc>
          <w:tcPr>
            <w:tcW w:w="8239" w:type="dxa"/>
          </w:tcPr>
          <w:p w14:paraId="2F465EA7" w14:textId="39AB6099" w:rsidR="00254C60" w:rsidRPr="00CB5198" w:rsidRDefault="00FD2F4B" w:rsidP="0060792A">
            <w:pPr>
              <w:rPr>
                <w:rFonts w:cs="Arial"/>
                <w:sz w:val="20"/>
                <w:szCs w:val="20"/>
              </w:rPr>
            </w:pPr>
            <w:r>
              <w:rPr>
                <w:rFonts w:cs="Arial"/>
                <w:sz w:val="20"/>
                <w:szCs w:val="20"/>
              </w:rPr>
              <w:fldChar w:fldCharType="begin">
                <w:ffData>
                  <w:name w:val=""/>
                  <w:enabled/>
                  <w:calcOnExit w:val="0"/>
                  <w:helpText w:type="text" w:val="Are there any priorities or objectives that should be added, changed, or removed from the proposed Strategic Plan? If so, please specify which priority or objective you are referring to and explain your reasoning."/>
                  <w:statusText w:type="text" w:val="Are there any priorities or objectives that should be added, changed, or removed from the proposed Strategic Plan? If so, please specify w"/>
                  <w:textInput>
                    <w:default w:val="Enter your text her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p>
        </w:tc>
      </w:tr>
    </w:tbl>
    <w:p w14:paraId="79DE22F2" w14:textId="119136B4" w:rsidR="005A515B" w:rsidRPr="00651A85" w:rsidRDefault="00C34524">
      <w:pPr>
        <w:pStyle w:val="Heading2"/>
        <w:rPr>
          <w:color w:val="auto"/>
        </w:rPr>
      </w:pPr>
      <w:r w:rsidRPr="00651A85">
        <w:rPr>
          <w:color w:val="auto"/>
        </w:rPr>
        <w:t>Priority B –</w:t>
      </w:r>
      <w:r w:rsidRPr="00651A85" w:rsidDel="00CA0FDD">
        <w:rPr>
          <w:color w:val="auto"/>
        </w:rPr>
        <w:t xml:space="preserve"> </w:t>
      </w:r>
      <w:r w:rsidRPr="00651A85">
        <w:rPr>
          <w:color w:val="auto"/>
        </w:rPr>
        <w:t>Advancing the inclusion of Indigenous Peoples in sustainability standard-setting</w:t>
      </w:r>
    </w:p>
    <w:p w14:paraId="5A915CED" w14:textId="3615C009" w:rsidR="00EE1A51" w:rsidRPr="00E070BA" w:rsidRDefault="00EE1A51" w:rsidP="001F7B0B">
      <w:pPr>
        <w:pStyle w:val="Content"/>
      </w:pPr>
      <w:r w:rsidRPr="00D04317">
        <w:rPr>
          <w:b/>
          <w:bCs/>
        </w:rPr>
        <w:t>Objectives</w:t>
      </w:r>
    </w:p>
    <w:p w14:paraId="15A6DC12" w14:textId="77777777" w:rsidR="00EE1A51" w:rsidRPr="001F7B0B" w:rsidRDefault="00EE1A51" w:rsidP="00055A91">
      <w:pPr>
        <w:pStyle w:val="Content-Bullet1"/>
      </w:pPr>
      <w:r w:rsidRPr="001F7B0B">
        <w:t>Enhance outreach and engagement with Indigenous Peoples to build trust and deepen relationships.</w:t>
      </w:r>
    </w:p>
    <w:p w14:paraId="3D556E90" w14:textId="77777777" w:rsidR="00EE1A51" w:rsidRPr="001F7B0B" w:rsidRDefault="00EE1A51" w:rsidP="00055A91">
      <w:pPr>
        <w:pStyle w:val="Content-Bullet1"/>
      </w:pPr>
      <w:r w:rsidRPr="001F7B0B">
        <w:t>Create new pathways for Indigenous Peoples to participate in standard-setting processes and provide feedback.</w:t>
      </w:r>
    </w:p>
    <w:p w14:paraId="117F63DB" w14:textId="77777777" w:rsidR="00EE1A51" w:rsidRPr="00055A91" w:rsidRDefault="00EE1A51" w:rsidP="001F7B0B">
      <w:pPr>
        <w:pStyle w:val="Content-Bullet1"/>
        <w:rPr>
          <w:b/>
        </w:rPr>
      </w:pPr>
      <w:r w:rsidRPr="001F7B0B">
        <w:t>Champion</w:t>
      </w:r>
      <w:r w:rsidRPr="00E070BA">
        <w:t xml:space="preserve"> the inclusion of Indigenous rights and interests in CSDSs.</w:t>
      </w:r>
    </w:p>
    <w:p w14:paraId="750ABE8B" w14:textId="6C0CC436" w:rsidR="00EE1A51" w:rsidRPr="00EE1A51" w:rsidRDefault="00EE1A51" w:rsidP="001F7B0B">
      <w:pPr>
        <w:pStyle w:val="Content"/>
      </w:pPr>
      <w:r w:rsidRPr="00E070BA">
        <w:lastRenderedPageBreak/>
        <w:t xml:space="preserve">More details on Priority B can be found on </w:t>
      </w:r>
      <w:r w:rsidR="00625A64">
        <w:t>page 10</w:t>
      </w:r>
      <w:r w:rsidR="00177894">
        <w:t xml:space="preserve"> </w:t>
      </w:r>
      <w:r w:rsidRPr="00E070BA">
        <w:t xml:space="preserve">of the </w:t>
      </w:r>
      <w:r>
        <w:t>Consultation Paper</w:t>
      </w:r>
      <w:r w:rsidRPr="00E070BA">
        <w:t>.</w:t>
      </w:r>
    </w:p>
    <w:tbl>
      <w:tblPr>
        <w:tblStyle w:val="TableGrid"/>
        <w:tblpPr w:vertAnchor="text" w:horzAnchor="margin" w:tblpY="1"/>
        <w:tblW w:w="0" w:type="auto"/>
        <w:tblLook w:val="04A0" w:firstRow="1" w:lastRow="0" w:firstColumn="1" w:lastColumn="0" w:noHBand="0" w:noVBand="1"/>
      </w:tblPr>
      <w:tblGrid>
        <w:gridCol w:w="1002"/>
        <w:gridCol w:w="3634"/>
        <w:gridCol w:w="8239"/>
      </w:tblGrid>
      <w:tr w:rsidR="006725BA" w:rsidRPr="00CB5198" w14:paraId="3F56D895" w14:textId="77777777" w:rsidTr="00E60F37">
        <w:trPr>
          <w:cnfStyle w:val="100000000000" w:firstRow="1" w:lastRow="0" w:firstColumn="0" w:lastColumn="0" w:oddVBand="0" w:evenVBand="0" w:oddHBand="0" w:evenHBand="0" w:firstRowFirstColumn="0" w:firstRowLastColumn="0" w:lastRowFirstColumn="0" w:lastRowLastColumn="0"/>
          <w:trHeight w:val="564"/>
        </w:trPr>
        <w:tc>
          <w:tcPr>
            <w:tcW w:w="1002" w:type="dxa"/>
            <w:shd w:val="clear" w:color="auto" w:fill="000000" w:themeFill="text1"/>
          </w:tcPr>
          <w:p w14:paraId="6C9F7F87" w14:textId="75FCAE85" w:rsidR="006725BA" w:rsidRPr="00CB5198" w:rsidRDefault="006725BA" w:rsidP="00F603DD">
            <w:pPr>
              <w:rPr>
                <w:rFonts w:cs="Arial"/>
                <w:b/>
                <w:bCs/>
                <w:sz w:val="20"/>
                <w:szCs w:val="20"/>
              </w:rPr>
            </w:pPr>
            <w:r w:rsidRPr="00CB5198">
              <w:rPr>
                <w:rFonts w:cs="Arial"/>
                <w:b/>
                <w:bCs/>
                <w:sz w:val="20"/>
                <w:szCs w:val="20"/>
              </w:rPr>
              <w:t>Ref</w:t>
            </w:r>
            <w:r w:rsidR="0071440A">
              <w:rPr>
                <w:rFonts w:cs="Arial"/>
                <w:b/>
                <w:bCs/>
                <w:sz w:val="20"/>
                <w:szCs w:val="20"/>
              </w:rPr>
              <w:t>.</w:t>
            </w:r>
          </w:p>
        </w:tc>
        <w:tc>
          <w:tcPr>
            <w:tcW w:w="3634" w:type="dxa"/>
            <w:shd w:val="clear" w:color="auto" w:fill="000000" w:themeFill="text1"/>
          </w:tcPr>
          <w:p w14:paraId="3DEC48E4" w14:textId="77777777" w:rsidR="006725BA" w:rsidRPr="00CB5198" w:rsidRDefault="006725BA" w:rsidP="00F603DD">
            <w:pPr>
              <w:rPr>
                <w:rFonts w:cs="Arial"/>
                <w:b/>
                <w:bCs/>
                <w:sz w:val="20"/>
                <w:szCs w:val="20"/>
              </w:rPr>
            </w:pPr>
            <w:r w:rsidRPr="00CB5198">
              <w:rPr>
                <w:rFonts w:cs="Arial"/>
                <w:b/>
                <w:bCs/>
                <w:sz w:val="20"/>
                <w:szCs w:val="20"/>
              </w:rPr>
              <w:t>Question</w:t>
            </w:r>
          </w:p>
        </w:tc>
        <w:tc>
          <w:tcPr>
            <w:tcW w:w="8239" w:type="dxa"/>
            <w:shd w:val="clear" w:color="auto" w:fill="000000" w:themeFill="text1"/>
          </w:tcPr>
          <w:p w14:paraId="2CB538F5" w14:textId="77777777" w:rsidR="006725BA" w:rsidRPr="00CB5198" w:rsidRDefault="006725BA" w:rsidP="00F603DD">
            <w:pPr>
              <w:pStyle w:val="PlainText"/>
              <w:rPr>
                <w:rFonts w:ascii="Arial" w:hAnsi="Arial" w:cs="Arial"/>
                <w:b/>
                <w:sz w:val="20"/>
                <w:szCs w:val="20"/>
              </w:rPr>
            </w:pPr>
            <w:r w:rsidRPr="00CB5198">
              <w:rPr>
                <w:rFonts w:ascii="Arial" w:hAnsi="Arial" w:cs="Arial"/>
                <w:b/>
                <w:sz w:val="20"/>
                <w:szCs w:val="20"/>
              </w:rPr>
              <w:t>Response</w:t>
            </w:r>
          </w:p>
        </w:tc>
      </w:tr>
      <w:tr w:rsidR="006725BA" w:rsidRPr="00CB5198" w14:paraId="76A0D6F8" w14:textId="77777777" w:rsidTr="00F603DD">
        <w:trPr>
          <w:trHeight w:val="724"/>
        </w:trPr>
        <w:tc>
          <w:tcPr>
            <w:tcW w:w="1002" w:type="dxa"/>
            <w:vAlign w:val="center"/>
          </w:tcPr>
          <w:p w14:paraId="01BFB435" w14:textId="271D057F" w:rsidR="006725BA" w:rsidRPr="00CB5198" w:rsidRDefault="00FB3F51" w:rsidP="00F603DD">
            <w:pPr>
              <w:jc w:val="center"/>
              <w:rPr>
                <w:rFonts w:cs="Arial"/>
                <w:sz w:val="20"/>
                <w:szCs w:val="20"/>
              </w:rPr>
            </w:pPr>
            <w:r w:rsidRPr="00CB5198">
              <w:rPr>
                <w:rFonts w:cs="Arial"/>
                <w:sz w:val="20"/>
                <w:szCs w:val="20"/>
              </w:rPr>
              <w:t>3</w:t>
            </w:r>
          </w:p>
        </w:tc>
        <w:tc>
          <w:tcPr>
            <w:tcW w:w="3634" w:type="dxa"/>
            <w:vAlign w:val="center"/>
          </w:tcPr>
          <w:p w14:paraId="6FD241D2" w14:textId="49DD2DED" w:rsidR="00EB5134" w:rsidRPr="00CB5198" w:rsidRDefault="00EB5134" w:rsidP="00055A91">
            <w:pPr>
              <w:pStyle w:val="Content-Question"/>
            </w:pPr>
            <w:r w:rsidRPr="00CB5198">
              <w:t xml:space="preserve">How should the CSSB integrate this priority and its objectives into sustainability standard setting in Canada? </w:t>
            </w:r>
          </w:p>
          <w:p w14:paraId="7033FB90" w14:textId="610E6B67" w:rsidR="00EB5134" w:rsidRPr="00055A91" w:rsidRDefault="00EB5134" w:rsidP="00055A91">
            <w:pPr>
              <w:pStyle w:val="ListParagraph"/>
              <w:numPr>
                <w:ilvl w:val="0"/>
                <w:numId w:val="22"/>
              </w:numPr>
              <w:spacing w:line="300" w:lineRule="exact"/>
              <w:ind w:left="357" w:hanging="357"/>
              <w:rPr>
                <w:rFonts w:cs="Arial"/>
                <w:b/>
                <w:bCs/>
                <w:szCs w:val="20"/>
              </w:rPr>
            </w:pPr>
            <w:r w:rsidRPr="00055A91">
              <w:rPr>
                <w:rFonts w:cs="Arial"/>
                <w:b/>
                <w:bCs/>
                <w:szCs w:val="20"/>
              </w:rPr>
              <w:t>A building</w:t>
            </w:r>
            <w:r w:rsidR="00305253" w:rsidRPr="00055A91">
              <w:rPr>
                <w:rFonts w:cs="Arial"/>
                <w:b/>
                <w:bCs/>
                <w:szCs w:val="20"/>
              </w:rPr>
              <w:t>-</w:t>
            </w:r>
            <w:r w:rsidRPr="00055A91">
              <w:rPr>
                <w:rFonts w:cs="Arial"/>
                <w:b/>
                <w:bCs/>
                <w:szCs w:val="20"/>
              </w:rPr>
              <w:t>block approach</w:t>
            </w:r>
            <w:r w:rsidR="00A61BC5" w:rsidRPr="00055A91">
              <w:rPr>
                <w:rFonts w:cs="Arial"/>
                <w:b/>
                <w:bCs/>
                <w:szCs w:val="20"/>
              </w:rPr>
              <w:t>*</w:t>
            </w:r>
          </w:p>
          <w:p w14:paraId="1546C145" w14:textId="57336A40" w:rsidR="00EB5134" w:rsidRPr="00CB5198" w:rsidRDefault="00EB5134" w:rsidP="00055A91">
            <w:pPr>
              <w:pStyle w:val="ListParagraph"/>
              <w:numPr>
                <w:ilvl w:val="0"/>
                <w:numId w:val="22"/>
              </w:numPr>
              <w:spacing w:line="300" w:lineRule="exact"/>
              <w:ind w:left="357" w:hanging="357"/>
              <w:rPr>
                <w:rFonts w:cs="Arial"/>
                <w:b/>
                <w:bCs/>
                <w:szCs w:val="20"/>
              </w:rPr>
            </w:pPr>
            <w:r w:rsidRPr="00CB5198">
              <w:rPr>
                <w:rFonts w:cs="Arial"/>
                <w:b/>
                <w:bCs/>
                <w:szCs w:val="20"/>
              </w:rPr>
              <w:t>Guidance on materiality and Indigenous matters</w:t>
            </w:r>
          </w:p>
          <w:p w14:paraId="38B73F9F" w14:textId="658D2F58" w:rsidR="0004200B" w:rsidRDefault="00484F9F" w:rsidP="00055A91">
            <w:pPr>
              <w:pStyle w:val="Content-Question"/>
              <w:ind w:left="357" w:hanging="357"/>
            </w:pPr>
            <w:r>
              <w:t>(</w:t>
            </w:r>
            <w:r w:rsidR="00EB5134" w:rsidRPr="00CB5198">
              <w:t>c)</w:t>
            </w:r>
            <w:r w:rsidR="00AD2396">
              <w:tab/>
            </w:r>
            <w:r w:rsidR="00EB5134" w:rsidRPr="000E598A">
              <w:rPr>
                <w:rFonts w:eastAsiaTheme="minorHAnsi"/>
                <w:kern w:val="2"/>
                <w14:ligatures w14:val="standardContextual"/>
              </w:rPr>
              <w:t>All</w:t>
            </w:r>
            <w:r w:rsidR="00EB5134" w:rsidRPr="00CB5198">
              <w:t xml:space="preserve"> the above</w:t>
            </w:r>
          </w:p>
          <w:p w14:paraId="01E2AA97" w14:textId="77777777" w:rsidR="000E598A" w:rsidRDefault="000E598A" w:rsidP="001B0064">
            <w:pPr>
              <w:spacing w:line="276" w:lineRule="auto"/>
              <w:rPr>
                <w:rFonts w:cs="Arial"/>
                <w:i/>
                <w:iCs/>
                <w:sz w:val="20"/>
                <w:szCs w:val="20"/>
              </w:rPr>
            </w:pPr>
          </w:p>
          <w:p w14:paraId="32711432" w14:textId="1C9AAB54" w:rsidR="0004200B" w:rsidRPr="001B0064" w:rsidRDefault="00A61BC5" w:rsidP="001B0064">
            <w:pPr>
              <w:spacing w:line="276" w:lineRule="auto"/>
              <w:rPr>
                <w:rFonts w:cs="Arial"/>
                <w:i/>
                <w:iCs/>
                <w:sz w:val="20"/>
                <w:szCs w:val="20"/>
              </w:rPr>
            </w:pPr>
            <w:r>
              <w:rPr>
                <w:rFonts w:cs="Arial"/>
                <w:i/>
                <w:iCs/>
                <w:sz w:val="20"/>
                <w:szCs w:val="20"/>
              </w:rPr>
              <w:t>*</w:t>
            </w:r>
            <w:r w:rsidR="00D06DC9">
              <w:rPr>
                <w:rFonts w:cs="Arial"/>
                <w:i/>
                <w:iCs/>
                <w:sz w:val="20"/>
                <w:szCs w:val="20"/>
              </w:rPr>
              <w:t xml:space="preserve"> “B</w:t>
            </w:r>
            <w:r w:rsidR="001B0064" w:rsidRPr="001B0064">
              <w:rPr>
                <w:rFonts w:cs="Arial"/>
                <w:i/>
                <w:iCs/>
                <w:sz w:val="20"/>
                <w:szCs w:val="20"/>
              </w:rPr>
              <w:t>uilding-block approach</w:t>
            </w:r>
            <w:r w:rsidR="00D7078C">
              <w:rPr>
                <w:rFonts w:cs="Arial"/>
                <w:i/>
                <w:iCs/>
                <w:sz w:val="20"/>
                <w:szCs w:val="20"/>
              </w:rPr>
              <w:t>”</w:t>
            </w:r>
            <w:r w:rsidR="00E25DD9">
              <w:rPr>
                <w:rFonts w:cs="Arial"/>
                <w:i/>
                <w:iCs/>
                <w:sz w:val="20"/>
                <w:szCs w:val="20"/>
              </w:rPr>
              <w:t xml:space="preserve"> is defined in footnote </w:t>
            </w:r>
            <w:r w:rsidR="0002717C">
              <w:rPr>
                <w:rFonts w:cs="Arial"/>
                <w:i/>
                <w:iCs/>
                <w:sz w:val="20"/>
                <w:szCs w:val="20"/>
              </w:rPr>
              <w:t>3</w:t>
            </w:r>
            <w:r w:rsidR="00E13CC3">
              <w:rPr>
                <w:rFonts w:cs="Arial"/>
                <w:i/>
                <w:iCs/>
                <w:sz w:val="20"/>
                <w:szCs w:val="20"/>
              </w:rPr>
              <w:t xml:space="preserve"> </w:t>
            </w:r>
            <w:r w:rsidR="000C4160">
              <w:rPr>
                <w:rFonts w:cs="Arial"/>
                <w:i/>
                <w:iCs/>
                <w:sz w:val="20"/>
                <w:szCs w:val="20"/>
              </w:rPr>
              <w:t xml:space="preserve">on page </w:t>
            </w:r>
            <w:r w:rsidR="0076360C">
              <w:rPr>
                <w:rFonts w:cs="Arial"/>
                <w:i/>
                <w:iCs/>
                <w:sz w:val="20"/>
                <w:szCs w:val="20"/>
              </w:rPr>
              <w:t>10</w:t>
            </w:r>
            <w:r w:rsidR="0078292B">
              <w:rPr>
                <w:rFonts w:cs="Arial"/>
                <w:i/>
                <w:iCs/>
                <w:sz w:val="20"/>
                <w:szCs w:val="20"/>
              </w:rPr>
              <w:t xml:space="preserve"> of the </w:t>
            </w:r>
            <w:r>
              <w:rPr>
                <w:rFonts w:cs="Arial"/>
                <w:i/>
                <w:iCs/>
                <w:sz w:val="20"/>
                <w:szCs w:val="20"/>
              </w:rPr>
              <w:t>Consultation Paper</w:t>
            </w:r>
            <w:r w:rsidR="006C45AB">
              <w:rPr>
                <w:rFonts w:cs="Arial"/>
                <w:i/>
                <w:iCs/>
                <w:sz w:val="20"/>
                <w:szCs w:val="20"/>
              </w:rPr>
              <w:t>.</w:t>
            </w:r>
          </w:p>
        </w:tc>
        <w:tc>
          <w:tcPr>
            <w:tcW w:w="8239" w:type="dxa"/>
          </w:tcPr>
          <w:p w14:paraId="37208BD2" w14:textId="2223BA67" w:rsidR="006725BA" w:rsidRPr="00CB5198" w:rsidRDefault="00FD2F4B" w:rsidP="00C81870">
            <w:pPr>
              <w:spacing w:line="300" w:lineRule="exact"/>
              <w:rPr>
                <w:rFonts w:cs="Arial"/>
                <w:sz w:val="20"/>
                <w:szCs w:val="20"/>
              </w:rPr>
            </w:pPr>
            <w:r>
              <w:rPr>
                <w:rFonts w:cs="Arial"/>
                <w:sz w:val="20"/>
                <w:szCs w:val="20"/>
              </w:rPr>
              <w:fldChar w:fldCharType="begin">
                <w:ffData>
                  <w:name w:val=""/>
                  <w:enabled/>
                  <w:calcOnExit w:val="0"/>
                  <w:helpText w:type="text" w:val="How should the CSSB integrate this priority and its objectives into sustainability standard setting in Canada? "/>
                  <w:statusText w:type="text" w:val="How should the CSSB integrate this priority and its objectives into sustainability standard setting in Canada? "/>
                  <w:textInput>
                    <w:default w:val="Enter your text her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p>
        </w:tc>
      </w:tr>
      <w:tr w:rsidR="00EB5134" w:rsidRPr="00CB5198" w14:paraId="68BFEC8E" w14:textId="77777777" w:rsidTr="00F603DD">
        <w:trPr>
          <w:trHeight w:val="724"/>
        </w:trPr>
        <w:tc>
          <w:tcPr>
            <w:tcW w:w="1002" w:type="dxa"/>
            <w:vAlign w:val="center"/>
          </w:tcPr>
          <w:p w14:paraId="3AB35C9F" w14:textId="2BCE5FF5" w:rsidR="00EB5134" w:rsidRPr="00CB5198" w:rsidRDefault="00EB6CF1" w:rsidP="00F603DD">
            <w:pPr>
              <w:jc w:val="center"/>
              <w:rPr>
                <w:rFonts w:cs="Arial"/>
                <w:sz w:val="20"/>
                <w:szCs w:val="20"/>
              </w:rPr>
            </w:pPr>
            <w:r w:rsidRPr="00CB5198">
              <w:rPr>
                <w:rFonts w:cs="Arial"/>
                <w:sz w:val="20"/>
                <w:szCs w:val="20"/>
              </w:rPr>
              <w:t>4</w:t>
            </w:r>
          </w:p>
        </w:tc>
        <w:tc>
          <w:tcPr>
            <w:tcW w:w="3634" w:type="dxa"/>
            <w:vAlign w:val="center"/>
          </w:tcPr>
          <w:p w14:paraId="0DF51DE0" w14:textId="74AB6877" w:rsidR="00EB5134" w:rsidRPr="00CB5198" w:rsidRDefault="00246A2F" w:rsidP="00055A91">
            <w:pPr>
              <w:pStyle w:val="Content-Question"/>
            </w:pPr>
            <w:r w:rsidRPr="00CB5198">
              <w:t>If you answered (a), what components/elements would you expect to see in a building</w:t>
            </w:r>
            <w:r w:rsidR="00C41844">
              <w:t>-</w:t>
            </w:r>
            <w:r w:rsidRPr="00CB5198">
              <w:t>block standard focusing on Indigenous matters?</w:t>
            </w:r>
          </w:p>
        </w:tc>
        <w:tc>
          <w:tcPr>
            <w:tcW w:w="8239" w:type="dxa"/>
          </w:tcPr>
          <w:p w14:paraId="0F87D340" w14:textId="275EF7D8" w:rsidR="00EB5134" w:rsidRPr="00CB5198" w:rsidRDefault="00FD2F4B" w:rsidP="00C81870">
            <w:pPr>
              <w:spacing w:line="300" w:lineRule="exact"/>
              <w:rPr>
                <w:rFonts w:cs="Arial"/>
                <w:sz w:val="20"/>
                <w:szCs w:val="20"/>
              </w:rPr>
            </w:pPr>
            <w:r>
              <w:rPr>
                <w:rFonts w:cs="Arial"/>
                <w:sz w:val="20"/>
                <w:szCs w:val="20"/>
              </w:rPr>
              <w:fldChar w:fldCharType="begin">
                <w:ffData>
                  <w:name w:val=""/>
                  <w:enabled/>
                  <w:calcOnExit w:val="0"/>
                  <w:helpText w:type="text" w:val="If you answered (a), what components/elements would you expect to see in a building-block standard focusing on Indigenous matters?"/>
                  <w:statusText w:type="text" w:val="If you answered (a), what components/elements would you expect to see in a building-block standard focusing on Indigenous matters?"/>
                  <w:textInput>
                    <w:default w:val="Enter your text her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p>
        </w:tc>
      </w:tr>
      <w:tr w:rsidR="00E22EBC" w:rsidRPr="00CB5198" w14:paraId="6B158736" w14:textId="77777777" w:rsidTr="00E22EBC">
        <w:trPr>
          <w:trHeight w:val="1053"/>
        </w:trPr>
        <w:tc>
          <w:tcPr>
            <w:tcW w:w="1002" w:type="dxa"/>
            <w:shd w:val="clear" w:color="auto" w:fill="000000" w:themeFill="text1"/>
            <w:vAlign w:val="center"/>
          </w:tcPr>
          <w:p w14:paraId="0D8641C0" w14:textId="77777777" w:rsidR="00E22EBC" w:rsidRPr="00CB5198" w:rsidRDefault="00E22EBC" w:rsidP="00055A91">
            <w:pPr>
              <w:pStyle w:val="Content"/>
              <w:rPr>
                <w:rFonts w:cs="Arial"/>
                <w:b/>
                <w:bCs/>
                <w:color w:val="FFFFFF" w:themeColor="background1"/>
              </w:rPr>
            </w:pPr>
          </w:p>
        </w:tc>
        <w:tc>
          <w:tcPr>
            <w:tcW w:w="3634" w:type="dxa"/>
            <w:shd w:val="clear" w:color="auto" w:fill="000000" w:themeFill="text1"/>
            <w:vAlign w:val="center"/>
          </w:tcPr>
          <w:p w14:paraId="1777D34E" w14:textId="2F34895B" w:rsidR="00E22EBC" w:rsidRPr="00CB5198" w:rsidRDefault="00E22EBC" w:rsidP="00055A91">
            <w:pPr>
              <w:pStyle w:val="Content"/>
              <w:rPr>
                <w:rFonts w:cs="Arial"/>
                <w:b/>
                <w:bCs/>
                <w:color w:val="FFFFFF" w:themeColor="background1"/>
              </w:rPr>
            </w:pPr>
          </w:p>
        </w:tc>
        <w:tc>
          <w:tcPr>
            <w:tcW w:w="8239" w:type="dxa"/>
            <w:shd w:val="clear" w:color="auto" w:fill="000000" w:themeFill="text1"/>
            <w:vAlign w:val="center"/>
          </w:tcPr>
          <w:p w14:paraId="201F47E3" w14:textId="24FACA71" w:rsidR="00E22EBC" w:rsidRPr="00CB5198" w:rsidRDefault="00E22EBC" w:rsidP="00055A91">
            <w:pPr>
              <w:pStyle w:val="Content"/>
              <w:rPr>
                <w:rFonts w:cs="Arial"/>
                <w:b/>
                <w:bCs/>
                <w:color w:val="FFFFFF" w:themeColor="background1"/>
              </w:rPr>
            </w:pPr>
            <w:r w:rsidRPr="00CB5198">
              <w:rPr>
                <w:rFonts w:cs="Arial"/>
                <w:b/>
                <w:bCs/>
                <w:color w:val="FFFFFF" w:themeColor="background1"/>
              </w:rPr>
              <w:t>To meaningfully collaborate with Indigenous Peoples in Canada, the CSSB has the following specific questions for First Nation, M</w:t>
            </w:r>
            <w:r>
              <w:rPr>
                <w:rFonts w:cs="Arial"/>
                <w:b/>
                <w:bCs/>
                <w:color w:val="FFFFFF" w:themeColor="background1"/>
              </w:rPr>
              <w:t>é</w:t>
            </w:r>
            <w:r w:rsidRPr="00CB5198">
              <w:rPr>
                <w:rFonts w:cs="Arial"/>
                <w:b/>
                <w:bCs/>
                <w:color w:val="FFFFFF" w:themeColor="background1"/>
              </w:rPr>
              <w:t>tis</w:t>
            </w:r>
            <w:r>
              <w:rPr>
                <w:rFonts w:cs="Arial"/>
                <w:b/>
                <w:bCs/>
                <w:color w:val="FFFFFF" w:themeColor="background1"/>
              </w:rPr>
              <w:t>, and</w:t>
            </w:r>
            <w:r w:rsidRPr="00CB5198">
              <w:rPr>
                <w:rFonts w:cs="Arial"/>
                <w:b/>
                <w:bCs/>
                <w:color w:val="FFFFFF" w:themeColor="background1"/>
              </w:rPr>
              <w:t xml:space="preserve"> Inuit respondents.</w:t>
            </w:r>
          </w:p>
        </w:tc>
      </w:tr>
      <w:tr w:rsidR="00662675" w:rsidRPr="00CB5198" w14:paraId="0DF6168C" w14:textId="77777777" w:rsidTr="00F603DD">
        <w:trPr>
          <w:trHeight w:val="724"/>
        </w:trPr>
        <w:tc>
          <w:tcPr>
            <w:tcW w:w="1002" w:type="dxa"/>
            <w:vAlign w:val="center"/>
          </w:tcPr>
          <w:p w14:paraId="4156CA6D" w14:textId="06269E3F" w:rsidR="00662675" w:rsidRPr="00CB5198" w:rsidRDefault="00E55B87" w:rsidP="00662675">
            <w:pPr>
              <w:jc w:val="center"/>
              <w:rPr>
                <w:rFonts w:cs="Arial"/>
                <w:sz w:val="20"/>
                <w:szCs w:val="20"/>
              </w:rPr>
            </w:pPr>
            <w:r>
              <w:rPr>
                <w:rFonts w:cs="Arial"/>
                <w:sz w:val="20"/>
                <w:szCs w:val="20"/>
              </w:rPr>
              <w:t>5</w:t>
            </w:r>
          </w:p>
        </w:tc>
        <w:tc>
          <w:tcPr>
            <w:tcW w:w="3634" w:type="dxa"/>
            <w:vAlign w:val="center"/>
          </w:tcPr>
          <w:p w14:paraId="39A08F90" w14:textId="129195E8" w:rsidR="00662675" w:rsidRPr="00CB5198" w:rsidRDefault="00DD0DC4" w:rsidP="00055A91">
            <w:pPr>
              <w:pStyle w:val="Content-Question"/>
            </w:pPr>
            <w:r w:rsidRPr="00DD0DC4">
              <w:t>How should the CSSB balance the richness and diversity of Indigenous voices, needs</w:t>
            </w:r>
            <w:r w:rsidR="00C63E28">
              <w:t>, and</w:t>
            </w:r>
            <w:r w:rsidRPr="00DD0DC4">
              <w:t xml:space="preserve"> interests in its processes?</w:t>
            </w:r>
          </w:p>
        </w:tc>
        <w:tc>
          <w:tcPr>
            <w:tcW w:w="8239" w:type="dxa"/>
          </w:tcPr>
          <w:p w14:paraId="5FB06A97" w14:textId="014A943D" w:rsidR="00662675" w:rsidRPr="00CB5198" w:rsidRDefault="00FD2F4B" w:rsidP="00662675">
            <w:pPr>
              <w:spacing w:line="300" w:lineRule="exact"/>
              <w:rPr>
                <w:rFonts w:cs="Arial"/>
                <w:sz w:val="20"/>
                <w:szCs w:val="20"/>
              </w:rPr>
            </w:pPr>
            <w:r>
              <w:rPr>
                <w:rFonts w:cs="Arial"/>
                <w:sz w:val="20"/>
                <w:szCs w:val="20"/>
              </w:rPr>
              <w:fldChar w:fldCharType="begin">
                <w:ffData>
                  <w:name w:val=""/>
                  <w:enabled/>
                  <w:calcOnExit w:val="0"/>
                  <w:helpText w:type="text" w:val="How should the CSSB balance the richness and diversity of Indigenous voices, needs, and interests in its processes?"/>
                  <w:statusText w:type="text" w:val="How should the CSSB balance the richness and diversity of Indigenous voices, needs, and interests in its processes?"/>
                  <w:textInput>
                    <w:default w:val="Enter your text her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p>
        </w:tc>
      </w:tr>
      <w:tr w:rsidR="00662675" w:rsidRPr="00CB5198" w14:paraId="2071855D" w14:textId="77777777" w:rsidTr="00F603DD">
        <w:trPr>
          <w:trHeight w:val="724"/>
        </w:trPr>
        <w:tc>
          <w:tcPr>
            <w:tcW w:w="1002" w:type="dxa"/>
            <w:vAlign w:val="center"/>
          </w:tcPr>
          <w:p w14:paraId="68FFE04A" w14:textId="76308F8A" w:rsidR="00662675" w:rsidRPr="00CB5198" w:rsidRDefault="00E55B87" w:rsidP="00662675">
            <w:pPr>
              <w:jc w:val="center"/>
              <w:rPr>
                <w:rFonts w:cs="Arial"/>
                <w:sz w:val="20"/>
                <w:szCs w:val="20"/>
              </w:rPr>
            </w:pPr>
            <w:r>
              <w:rPr>
                <w:rFonts w:cs="Arial"/>
                <w:sz w:val="20"/>
                <w:szCs w:val="20"/>
              </w:rPr>
              <w:t>6</w:t>
            </w:r>
          </w:p>
        </w:tc>
        <w:tc>
          <w:tcPr>
            <w:tcW w:w="3634" w:type="dxa"/>
            <w:vAlign w:val="center"/>
          </w:tcPr>
          <w:p w14:paraId="3B4C6D58" w14:textId="6805A0A5" w:rsidR="00662675" w:rsidRPr="00CB5198" w:rsidRDefault="00907493" w:rsidP="00055A91">
            <w:pPr>
              <w:pStyle w:val="Content-Question"/>
            </w:pPr>
            <w:r w:rsidRPr="00907493">
              <w:t xml:space="preserve">How can the CSSB respectfully integrate Indigenous Knowledges, </w:t>
            </w:r>
            <w:r w:rsidRPr="00907493">
              <w:lastRenderedPageBreak/>
              <w:t>sciences and worldviews into its process and/or standards?</w:t>
            </w:r>
          </w:p>
        </w:tc>
        <w:tc>
          <w:tcPr>
            <w:tcW w:w="8239" w:type="dxa"/>
          </w:tcPr>
          <w:p w14:paraId="7E0BA979" w14:textId="5A1B2381" w:rsidR="00662675" w:rsidRPr="00CB5198" w:rsidRDefault="00FD2F4B" w:rsidP="00662675">
            <w:pPr>
              <w:spacing w:line="300" w:lineRule="exact"/>
              <w:rPr>
                <w:rFonts w:cs="Arial"/>
                <w:sz w:val="20"/>
                <w:szCs w:val="20"/>
              </w:rPr>
            </w:pPr>
            <w:r>
              <w:rPr>
                <w:rFonts w:cs="Arial"/>
                <w:sz w:val="20"/>
                <w:szCs w:val="20"/>
              </w:rPr>
              <w:lastRenderedPageBreak/>
              <w:fldChar w:fldCharType="begin">
                <w:ffData>
                  <w:name w:val=""/>
                  <w:enabled/>
                  <w:calcOnExit w:val="0"/>
                  <w:helpText w:type="text" w:val="How can the CSSB respectfully integrate Indigenous Knowledges, sciences and worldviews into its process and/or standards?"/>
                  <w:statusText w:type="text" w:val="How can the CSSB respectfully integrate Indigenous Knowledges, sciences and worldviews into its process and/or standards?"/>
                  <w:textInput>
                    <w:default w:val="Enter your text her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p>
        </w:tc>
      </w:tr>
      <w:tr w:rsidR="00662675" w:rsidRPr="00CB5198" w14:paraId="003D4599" w14:textId="77777777" w:rsidTr="00F603DD">
        <w:trPr>
          <w:trHeight w:val="724"/>
        </w:trPr>
        <w:tc>
          <w:tcPr>
            <w:tcW w:w="1002" w:type="dxa"/>
            <w:vAlign w:val="center"/>
          </w:tcPr>
          <w:p w14:paraId="3E1604BF" w14:textId="3FFF8C0E" w:rsidR="00662675" w:rsidRPr="00CB5198" w:rsidRDefault="00E55B87" w:rsidP="00E55B87">
            <w:pPr>
              <w:jc w:val="center"/>
              <w:rPr>
                <w:rFonts w:cs="Arial"/>
                <w:sz w:val="20"/>
                <w:szCs w:val="20"/>
              </w:rPr>
            </w:pPr>
            <w:r>
              <w:rPr>
                <w:rFonts w:cs="Arial"/>
                <w:sz w:val="20"/>
                <w:szCs w:val="20"/>
              </w:rPr>
              <w:t>7</w:t>
            </w:r>
          </w:p>
        </w:tc>
        <w:tc>
          <w:tcPr>
            <w:tcW w:w="3634" w:type="dxa"/>
            <w:vAlign w:val="center"/>
          </w:tcPr>
          <w:p w14:paraId="6DC0E38F" w14:textId="3833DEF2" w:rsidR="00662675" w:rsidRPr="00CB5198" w:rsidRDefault="00A45F27" w:rsidP="00055A91">
            <w:pPr>
              <w:pStyle w:val="Content-Question"/>
            </w:pPr>
            <w:r w:rsidRPr="00A45F27">
              <w:t>How would you like to see collaboration happen between you, your community, and/or organization and the CSSB? What specific protocols should the CSSB be aware of?</w:t>
            </w:r>
          </w:p>
        </w:tc>
        <w:tc>
          <w:tcPr>
            <w:tcW w:w="8239" w:type="dxa"/>
          </w:tcPr>
          <w:p w14:paraId="1BE6CC6D" w14:textId="0F77B122" w:rsidR="00662675" w:rsidRPr="00CB5198" w:rsidRDefault="00FD2F4B" w:rsidP="00662675">
            <w:pPr>
              <w:spacing w:line="300" w:lineRule="exact"/>
              <w:rPr>
                <w:rFonts w:cs="Arial"/>
                <w:sz w:val="20"/>
                <w:szCs w:val="20"/>
              </w:rPr>
            </w:pPr>
            <w:r>
              <w:rPr>
                <w:rFonts w:cs="Arial"/>
                <w:sz w:val="20"/>
                <w:szCs w:val="20"/>
              </w:rPr>
              <w:fldChar w:fldCharType="begin">
                <w:ffData>
                  <w:name w:val=""/>
                  <w:enabled/>
                  <w:calcOnExit w:val="0"/>
                  <w:helpText w:type="text" w:val="How would you like to see collaboration happen between you, your community, and/or organization and the CSSB? What specific protocols should the CSSB be aware of?"/>
                  <w:statusText w:type="text" w:val="How would you like to see collaboration happen between you, your community, and/or organization and the CSSB? What specific protocols shou"/>
                  <w:textInput>
                    <w:default w:val="Enter your text her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p>
        </w:tc>
      </w:tr>
      <w:tr w:rsidR="00662675" w:rsidRPr="00CB5198" w14:paraId="1EDF3D87" w14:textId="77777777" w:rsidTr="00F603DD">
        <w:trPr>
          <w:trHeight w:val="724"/>
        </w:trPr>
        <w:tc>
          <w:tcPr>
            <w:tcW w:w="1002" w:type="dxa"/>
            <w:vAlign w:val="center"/>
          </w:tcPr>
          <w:p w14:paraId="49A3A372" w14:textId="49ACD6B8" w:rsidR="00662675" w:rsidRPr="00CB5198" w:rsidRDefault="00E55B87" w:rsidP="00662675">
            <w:pPr>
              <w:jc w:val="center"/>
              <w:rPr>
                <w:rFonts w:cs="Arial"/>
                <w:sz w:val="20"/>
                <w:szCs w:val="20"/>
              </w:rPr>
            </w:pPr>
            <w:r>
              <w:rPr>
                <w:rFonts w:cs="Arial"/>
                <w:sz w:val="20"/>
                <w:szCs w:val="20"/>
              </w:rPr>
              <w:t>8</w:t>
            </w:r>
          </w:p>
        </w:tc>
        <w:tc>
          <w:tcPr>
            <w:tcW w:w="3634" w:type="dxa"/>
            <w:vAlign w:val="center"/>
          </w:tcPr>
          <w:p w14:paraId="25C23458" w14:textId="09C00D4D" w:rsidR="00662675" w:rsidRPr="00CB5198" w:rsidRDefault="00E55B87" w:rsidP="00055A91">
            <w:pPr>
              <w:pStyle w:val="Content-Question"/>
            </w:pPr>
            <w:r w:rsidRPr="00E55B87">
              <w:t>Would you be interested in further conversation about these matters? If yes, please provide your name and contact information.</w:t>
            </w:r>
          </w:p>
        </w:tc>
        <w:tc>
          <w:tcPr>
            <w:tcW w:w="8239" w:type="dxa"/>
          </w:tcPr>
          <w:p w14:paraId="265ED35C" w14:textId="41BE1FCB" w:rsidR="00662675" w:rsidRPr="00CB5198" w:rsidRDefault="00FD2F4B" w:rsidP="00662675">
            <w:pPr>
              <w:spacing w:line="300" w:lineRule="exact"/>
              <w:rPr>
                <w:rFonts w:cs="Arial"/>
                <w:sz w:val="20"/>
                <w:szCs w:val="20"/>
              </w:rPr>
            </w:pPr>
            <w:r>
              <w:rPr>
                <w:rFonts w:cs="Arial"/>
                <w:sz w:val="20"/>
                <w:szCs w:val="20"/>
              </w:rPr>
              <w:fldChar w:fldCharType="begin">
                <w:ffData>
                  <w:name w:val=""/>
                  <w:enabled/>
                  <w:calcOnExit w:val="0"/>
                  <w:helpText w:type="text" w:val="Would you be interested in further conversation about these matters? If yes, please provide your name and contact information."/>
                  <w:statusText w:type="text" w:val="Would you be interested in further conversation about these matters? If yes, please provide your name and contact information."/>
                  <w:textInput>
                    <w:default w:val="Enter your text her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p>
        </w:tc>
      </w:tr>
    </w:tbl>
    <w:p w14:paraId="3B62B578" w14:textId="22D689DA" w:rsidR="005A7606" w:rsidRPr="00651A85" w:rsidRDefault="005A7606">
      <w:pPr>
        <w:pStyle w:val="Heading2"/>
        <w:rPr>
          <w:color w:val="auto"/>
        </w:rPr>
      </w:pPr>
      <w:r w:rsidRPr="00651A85">
        <w:rPr>
          <w:color w:val="auto"/>
        </w:rPr>
        <w:t xml:space="preserve">Criteria for </w:t>
      </w:r>
      <w:r w:rsidR="002854E2" w:rsidRPr="00651A85">
        <w:rPr>
          <w:color w:val="auto"/>
        </w:rPr>
        <w:t>a</w:t>
      </w:r>
      <w:r w:rsidRPr="00651A85">
        <w:rPr>
          <w:color w:val="auto"/>
        </w:rPr>
        <w:t xml:space="preserve">ssessing </w:t>
      </w:r>
      <w:r w:rsidR="002854E2" w:rsidRPr="00651A85">
        <w:rPr>
          <w:color w:val="auto"/>
        </w:rPr>
        <w:t>s</w:t>
      </w:r>
      <w:r w:rsidRPr="00651A85">
        <w:rPr>
          <w:color w:val="auto"/>
        </w:rPr>
        <w:t xml:space="preserve">trategic </w:t>
      </w:r>
      <w:r w:rsidR="002854E2" w:rsidRPr="00651A85">
        <w:rPr>
          <w:color w:val="auto"/>
        </w:rPr>
        <w:t>p</w:t>
      </w:r>
      <w:r w:rsidRPr="00651A85">
        <w:rPr>
          <w:color w:val="auto"/>
        </w:rPr>
        <w:t>riorities</w:t>
      </w:r>
    </w:p>
    <w:p w14:paraId="474E1342" w14:textId="518349AE" w:rsidR="00D04317" w:rsidRPr="00651A85" w:rsidRDefault="00D04317" w:rsidP="00055A91">
      <w:pPr>
        <w:pStyle w:val="Content"/>
        <w:rPr>
          <w:rFonts w:cs="Arial"/>
        </w:rPr>
      </w:pPr>
      <w:r w:rsidRPr="00651A85">
        <w:t>The CSSB considers the following criteria when assessing potential priorities to be added to its proposed Strategic Plan:</w:t>
      </w:r>
    </w:p>
    <w:p w14:paraId="1945A63E" w14:textId="77777777" w:rsidR="00D04317" w:rsidRPr="00651A85" w:rsidRDefault="00D04317" w:rsidP="00055A91">
      <w:pPr>
        <w:pStyle w:val="Heading3"/>
        <w:rPr>
          <w:color w:val="auto"/>
        </w:rPr>
      </w:pPr>
      <w:r w:rsidRPr="00651A85">
        <w:rPr>
          <w:color w:val="auto"/>
        </w:rPr>
        <w:t>Prevalence</w:t>
      </w:r>
    </w:p>
    <w:p w14:paraId="20075525" w14:textId="2C4B9086" w:rsidR="00D04317" w:rsidRPr="00651A85" w:rsidRDefault="00D04317" w:rsidP="00055A91">
      <w:pPr>
        <w:pStyle w:val="Content-Bullet1"/>
      </w:pPr>
      <w:r w:rsidRPr="00651A85">
        <w:t>Consideration of alignment with national and international standards and priorities that further the CSSB’s mission, vision</w:t>
      </w:r>
      <w:r w:rsidR="00AF78D1" w:rsidRPr="00651A85">
        <w:t>, and</w:t>
      </w:r>
      <w:r w:rsidRPr="00651A85">
        <w:t xml:space="preserve"> </w:t>
      </w:r>
      <w:r w:rsidR="000F0C73" w:rsidRPr="00651A85">
        <w:t>objectives</w:t>
      </w:r>
      <w:r w:rsidR="00D73388">
        <w:t>.</w:t>
      </w:r>
    </w:p>
    <w:p w14:paraId="2039AF89" w14:textId="27018724" w:rsidR="00D04317" w:rsidRPr="00651A85" w:rsidRDefault="00D04317" w:rsidP="00055A91">
      <w:pPr>
        <w:pStyle w:val="Content-Bullet1"/>
      </w:pPr>
      <w:r w:rsidRPr="00651A85">
        <w:t>Canadian-specific topics that serve the public interest by improving sustainability disclosure practices.</w:t>
      </w:r>
    </w:p>
    <w:p w14:paraId="600FF056" w14:textId="77777777" w:rsidR="00D04317" w:rsidRPr="00651A85" w:rsidRDefault="00D04317" w:rsidP="00055A91">
      <w:pPr>
        <w:pStyle w:val="Heading3"/>
        <w:rPr>
          <w:color w:val="auto"/>
        </w:rPr>
      </w:pPr>
      <w:r w:rsidRPr="00651A85">
        <w:rPr>
          <w:color w:val="auto"/>
        </w:rPr>
        <w:t>Impacts</w:t>
      </w:r>
    </w:p>
    <w:p w14:paraId="5E83FDB7" w14:textId="77777777" w:rsidR="00D04317" w:rsidRPr="00651A85" w:rsidRDefault="00D04317" w:rsidP="00055A91">
      <w:pPr>
        <w:pStyle w:val="Content-Bullet1"/>
      </w:pPr>
      <w:r w:rsidRPr="00651A85">
        <w:t>How urgent the matter is likely to be for entities and/or the Canadian public interest.</w:t>
      </w:r>
    </w:p>
    <w:p w14:paraId="08A93398" w14:textId="77777777" w:rsidR="00D04317" w:rsidRPr="00651A85" w:rsidRDefault="00D04317" w:rsidP="00055A91">
      <w:pPr>
        <w:pStyle w:val="Content-Bullet1"/>
      </w:pPr>
      <w:r w:rsidRPr="00651A85">
        <w:t>Relevance of sustainability disclosure information to interested and affected parties.</w:t>
      </w:r>
    </w:p>
    <w:p w14:paraId="5E2D0716" w14:textId="00AA3624" w:rsidR="00D04317" w:rsidRPr="00651A85" w:rsidRDefault="00D04317" w:rsidP="00055A91">
      <w:pPr>
        <w:pStyle w:val="Content-Bullet1"/>
        <w:rPr>
          <w:rStyle w:val="cf01"/>
          <w:rFonts w:ascii="Arial" w:hAnsi="Arial" w:cs="Arial"/>
          <w:sz w:val="20"/>
          <w:szCs w:val="20"/>
        </w:rPr>
      </w:pPr>
      <w:r w:rsidRPr="00651A85">
        <w:rPr>
          <w:rStyle w:val="cf01"/>
          <w:rFonts w:ascii="Arial" w:hAnsi="Arial" w:cs="Arial"/>
          <w:sz w:val="20"/>
          <w:szCs w:val="20"/>
        </w:rPr>
        <w:t>How the matter addresses or responds to regulatory, legal</w:t>
      </w:r>
      <w:r w:rsidR="00AF78D1" w:rsidRPr="00651A85">
        <w:rPr>
          <w:rStyle w:val="cf01"/>
          <w:rFonts w:ascii="Arial" w:hAnsi="Arial" w:cs="Arial"/>
          <w:sz w:val="20"/>
          <w:szCs w:val="20"/>
        </w:rPr>
        <w:t>, or</w:t>
      </w:r>
      <w:r w:rsidRPr="00651A85">
        <w:rPr>
          <w:rStyle w:val="cf01"/>
          <w:rFonts w:ascii="Arial" w:hAnsi="Arial" w:cs="Arial"/>
          <w:sz w:val="20"/>
          <w:szCs w:val="20"/>
        </w:rPr>
        <w:t xml:space="preserve"> policy-related risks and developments related to advancing high-quality sustainability disclosure.</w:t>
      </w:r>
    </w:p>
    <w:p w14:paraId="0075D207" w14:textId="77777777" w:rsidR="00D04317" w:rsidRPr="00055A91" w:rsidRDefault="00D04317" w:rsidP="00055A91">
      <w:pPr>
        <w:pStyle w:val="Content-Bullet1"/>
        <w:rPr>
          <w:rStyle w:val="cf01"/>
          <w:rFonts w:ascii="Arial" w:hAnsi="Arial" w:cs="Arial"/>
          <w:sz w:val="20"/>
          <w:szCs w:val="20"/>
        </w:rPr>
      </w:pPr>
      <w:r w:rsidRPr="00651A85">
        <w:rPr>
          <w:rStyle w:val="cf01"/>
          <w:rFonts w:ascii="Arial" w:hAnsi="Arial" w:cs="Arial"/>
          <w:sz w:val="20"/>
          <w:szCs w:val="20"/>
        </w:rPr>
        <w:t xml:space="preserve">Interoperability with other </w:t>
      </w:r>
      <w:r w:rsidRPr="00055A91">
        <w:rPr>
          <w:rStyle w:val="cf01"/>
          <w:rFonts w:ascii="Arial" w:hAnsi="Arial" w:cs="Arial"/>
          <w:sz w:val="20"/>
          <w:szCs w:val="20"/>
        </w:rPr>
        <w:t>national and international standards.</w:t>
      </w:r>
    </w:p>
    <w:p w14:paraId="430713C2" w14:textId="1CEBB030" w:rsidR="00D04317" w:rsidRPr="004B31E7" w:rsidRDefault="00D04317" w:rsidP="00055A91">
      <w:pPr>
        <w:pStyle w:val="Content-Bullet1"/>
      </w:pPr>
      <w:r w:rsidRPr="00055A91">
        <w:rPr>
          <w:rStyle w:val="cf01"/>
          <w:rFonts w:ascii="Arial" w:hAnsi="Arial" w:cs="Arial"/>
          <w:sz w:val="20"/>
          <w:szCs w:val="20"/>
        </w:rPr>
        <w:t>How addressing</w:t>
      </w:r>
      <w:r w:rsidRPr="004B31E7">
        <w:t xml:space="preserve"> the matter will advance the CSSB’s mission and vision over the short, medium</w:t>
      </w:r>
      <w:r w:rsidR="00AF78D1">
        <w:t>, and</w:t>
      </w:r>
      <w:r w:rsidRPr="004B31E7">
        <w:t xml:space="preserve"> long term.</w:t>
      </w:r>
    </w:p>
    <w:p w14:paraId="252EEF06" w14:textId="107A6E5A" w:rsidR="00D04317" w:rsidRPr="00D04317" w:rsidRDefault="00D04317" w:rsidP="00D04317">
      <w:pPr>
        <w:pStyle w:val="Content"/>
      </w:pPr>
      <w:r w:rsidRPr="004B31E7">
        <w:rPr>
          <w:rFonts w:cs="Arial"/>
        </w:rPr>
        <w:t xml:space="preserve">More information on </w:t>
      </w:r>
      <w:r>
        <w:rPr>
          <w:rFonts w:cs="Arial"/>
        </w:rPr>
        <w:t>the</w:t>
      </w:r>
      <w:r w:rsidRPr="004B31E7">
        <w:rPr>
          <w:rFonts w:cs="Arial"/>
        </w:rPr>
        <w:t xml:space="preserve"> </w:t>
      </w:r>
      <w:r>
        <w:rPr>
          <w:rFonts w:cs="Arial"/>
        </w:rPr>
        <w:t xml:space="preserve">process and </w:t>
      </w:r>
      <w:r w:rsidRPr="004B31E7">
        <w:rPr>
          <w:rFonts w:cs="Arial"/>
        </w:rPr>
        <w:t xml:space="preserve">criteria for assessing strategic priorities can be found on </w:t>
      </w:r>
      <w:r w:rsidRPr="001D5DD5">
        <w:rPr>
          <w:rFonts w:cs="Arial"/>
        </w:rPr>
        <w:t xml:space="preserve">page </w:t>
      </w:r>
      <w:r w:rsidR="00A54316">
        <w:rPr>
          <w:rFonts w:cs="Arial"/>
        </w:rPr>
        <w:t>1</w:t>
      </w:r>
      <w:r w:rsidR="00B3681A">
        <w:rPr>
          <w:rFonts w:cs="Arial"/>
        </w:rPr>
        <w:t>5</w:t>
      </w:r>
      <w:r w:rsidR="00B3681A" w:rsidRPr="001D5DD5">
        <w:rPr>
          <w:rFonts w:cs="Arial"/>
        </w:rPr>
        <w:t xml:space="preserve"> </w:t>
      </w:r>
      <w:r w:rsidRPr="001D5DD5">
        <w:rPr>
          <w:rFonts w:cs="Arial"/>
        </w:rPr>
        <w:t>of</w:t>
      </w:r>
      <w:r w:rsidRPr="004B31E7">
        <w:rPr>
          <w:rFonts w:cs="Arial"/>
        </w:rPr>
        <w:t xml:space="preserve"> </w:t>
      </w:r>
      <w:r>
        <w:rPr>
          <w:rFonts w:cs="Arial"/>
        </w:rPr>
        <w:t>Consultation Paper</w:t>
      </w:r>
      <w:r w:rsidRPr="004B31E7">
        <w:rPr>
          <w:rFonts w:cs="Arial"/>
        </w:rPr>
        <w:t>.</w:t>
      </w:r>
    </w:p>
    <w:tbl>
      <w:tblPr>
        <w:tblStyle w:val="TableGrid"/>
        <w:tblW w:w="0" w:type="auto"/>
        <w:tblLook w:val="04A0" w:firstRow="1" w:lastRow="0" w:firstColumn="1" w:lastColumn="0" w:noHBand="0" w:noVBand="1"/>
      </w:tblPr>
      <w:tblGrid>
        <w:gridCol w:w="1002"/>
        <w:gridCol w:w="3634"/>
        <w:gridCol w:w="8239"/>
      </w:tblGrid>
      <w:tr w:rsidR="005A515B" w:rsidRPr="00CB5198" w14:paraId="024A152A" w14:textId="77777777" w:rsidTr="00E60F37">
        <w:trPr>
          <w:cnfStyle w:val="100000000000" w:firstRow="1" w:lastRow="0" w:firstColumn="0" w:lastColumn="0" w:oddVBand="0" w:evenVBand="0" w:oddHBand="0" w:evenHBand="0" w:firstRowFirstColumn="0" w:firstRowLastColumn="0" w:lastRowFirstColumn="0" w:lastRowLastColumn="0"/>
          <w:trHeight w:val="564"/>
        </w:trPr>
        <w:tc>
          <w:tcPr>
            <w:tcW w:w="1002" w:type="dxa"/>
            <w:shd w:val="clear" w:color="auto" w:fill="000000" w:themeFill="text1"/>
          </w:tcPr>
          <w:p w14:paraId="44EF1AC0" w14:textId="7736E61C" w:rsidR="005A515B" w:rsidRPr="00CB5198" w:rsidRDefault="005A515B" w:rsidP="00F603DD">
            <w:pPr>
              <w:rPr>
                <w:rFonts w:cs="Arial"/>
                <w:b/>
                <w:bCs/>
                <w:sz w:val="20"/>
                <w:szCs w:val="20"/>
              </w:rPr>
            </w:pPr>
            <w:r w:rsidRPr="00CB5198">
              <w:rPr>
                <w:rFonts w:cs="Arial"/>
                <w:b/>
                <w:bCs/>
                <w:sz w:val="20"/>
                <w:szCs w:val="20"/>
              </w:rPr>
              <w:lastRenderedPageBreak/>
              <w:t>Ref</w:t>
            </w:r>
            <w:r w:rsidR="0071440A">
              <w:rPr>
                <w:rFonts w:cs="Arial"/>
                <w:b/>
                <w:bCs/>
                <w:sz w:val="20"/>
                <w:szCs w:val="20"/>
              </w:rPr>
              <w:t>.</w:t>
            </w:r>
          </w:p>
        </w:tc>
        <w:tc>
          <w:tcPr>
            <w:tcW w:w="3634" w:type="dxa"/>
            <w:shd w:val="clear" w:color="auto" w:fill="000000" w:themeFill="text1"/>
          </w:tcPr>
          <w:p w14:paraId="23E20155" w14:textId="77777777" w:rsidR="005A515B" w:rsidRPr="00CB5198" w:rsidRDefault="005A515B" w:rsidP="00F603DD">
            <w:pPr>
              <w:rPr>
                <w:rFonts w:cs="Arial"/>
                <w:b/>
                <w:bCs/>
                <w:sz w:val="20"/>
                <w:szCs w:val="20"/>
              </w:rPr>
            </w:pPr>
            <w:r w:rsidRPr="00CB5198">
              <w:rPr>
                <w:rFonts w:cs="Arial"/>
                <w:b/>
                <w:bCs/>
                <w:sz w:val="20"/>
                <w:szCs w:val="20"/>
              </w:rPr>
              <w:t>Question</w:t>
            </w:r>
          </w:p>
        </w:tc>
        <w:tc>
          <w:tcPr>
            <w:tcW w:w="8239" w:type="dxa"/>
            <w:shd w:val="clear" w:color="auto" w:fill="000000" w:themeFill="text1"/>
          </w:tcPr>
          <w:p w14:paraId="3059DB98" w14:textId="77777777" w:rsidR="005A515B" w:rsidRPr="00CB5198" w:rsidRDefault="005A515B" w:rsidP="00F603DD">
            <w:pPr>
              <w:pStyle w:val="PlainText"/>
              <w:rPr>
                <w:rFonts w:ascii="Arial" w:hAnsi="Arial" w:cs="Arial"/>
                <w:b/>
                <w:sz w:val="20"/>
                <w:szCs w:val="20"/>
              </w:rPr>
            </w:pPr>
            <w:r w:rsidRPr="00CB5198">
              <w:rPr>
                <w:rFonts w:ascii="Arial" w:hAnsi="Arial" w:cs="Arial"/>
                <w:b/>
                <w:sz w:val="20"/>
                <w:szCs w:val="20"/>
              </w:rPr>
              <w:t>Response</w:t>
            </w:r>
          </w:p>
        </w:tc>
      </w:tr>
      <w:tr w:rsidR="005A515B" w:rsidRPr="00CB5198" w14:paraId="0182E6A5" w14:textId="77777777" w:rsidTr="00F603DD">
        <w:trPr>
          <w:trHeight w:val="724"/>
        </w:trPr>
        <w:tc>
          <w:tcPr>
            <w:tcW w:w="1002" w:type="dxa"/>
            <w:vAlign w:val="center"/>
          </w:tcPr>
          <w:p w14:paraId="6F1A8F8C" w14:textId="3DAB2509" w:rsidR="005A515B" w:rsidRPr="00CB5198" w:rsidRDefault="00AF2D8B" w:rsidP="00F603DD">
            <w:pPr>
              <w:jc w:val="center"/>
              <w:rPr>
                <w:rFonts w:cs="Arial"/>
                <w:sz w:val="20"/>
                <w:szCs w:val="20"/>
              </w:rPr>
            </w:pPr>
            <w:r>
              <w:rPr>
                <w:rFonts w:cs="Arial"/>
                <w:sz w:val="20"/>
                <w:szCs w:val="20"/>
              </w:rPr>
              <w:t>9</w:t>
            </w:r>
          </w:p>
        </w:tc>
        <w:tc>
          <w:tcPr>
            <w:tcW w:w="3634" w:type="dxa"/>
            <w:vAlign w:val="center"/>
          </w:tcPr>
          <w:p w14:paraId="6901DCE7" w14:textId="5670961C" w:rsidR="005A515B" w:rsidRPr="00CB5198" w:rsidRDefault="00946C63" w:rsidP="00055A91">
            <w:pPr>
              <w:pStyle w:val="Content-Question"/>
            </w:pPr>
            <w:r w:rsidRPr="00946C63">
              <w:t>Has the CSSB identified the appropriate criteria for assessing strategic priorities? If not, why not?</w:t>
            </w:r>
          </w:p>
        </w:tc>
        <w:tc>
          <w:tcPr>
            <w:tcW w:w="8239" w:type="dxa"/>
          </w:tcPr>
          <w:p w14:paraId="0784822F" w14:textId="75A6EDA1" w:rsidR="005A515B" w:rsidRPr="00CB5198" w:rsidRDefault="00FD2F4B" w:rsidP="00F603DD">
            <w:pPr>
              <w:rPr>
                <w:rFonts w:cs="Arial"/>
                <w:sz w:val="20"/>
                <w:szCs w:val="20"/>
              </w:rPr>
            </w:pPr>
            <w:r>
              <w:rPr>
                <w:rFonts w:cs="Arial"/>
                <w:sz w:val="20"/>
                <w:szCs w:val="20"/>
              </w:rPr>
              <w:fldChar w:fldCharType="begin">
                <w:ffData>
                  <w:name w:val=""/>
                  <w:enabled/>
                  <w:calcOnExit w:val="0"/>
                  <w:helpText w:type="text" w:val="Has the CSSB identified the appropriate criteria for assessing strategic priorities? If not, why not?"/>
                  <w:statusText w:type="text" w:val="Has the CSSB identified the appropriate criteria for assessing strategic priorities? If not, why not?"/>
                  <w:textInput>
                    <w:default w:val="Enter your text her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p>
        </w:tc>
      </w:tr>
    </w:tbl>
    <w:p w14:paraId="266BD886" w14:textId="6A9427F1" w:rsidR="00BF2B61" w:rsidRPr="00651A85" w:rsidRDefault="00CC2773" w:rsidP="00055A91">
      <w:pPr>
        <w:pStyle w:val="Heading1"/>
        <w:rPr>
          <w:color w:val="auto"/>
        </w:rPr>
      </w:pPr>
      <w:r w:rsidRPr="00651A85">
        <w:rPr>
          <w:color w:val="auto"/>
        </w:rPr>
        <w:t xml:space="preserve">Before </w:t>
      </w:r>
      <w:r w:rsidR="002854E2" w:rsidRPr="00651A85">
        <w:rPr>
          <w:color w:val="auto"/>
        </w:rPr>
        <w:t>Y</w:t>
      </w:r>
      <w:r w:rsidRPr="00651A85">
        <w:rPr>
          <w:color w:val="auto"/>
        </w:rPr>
        <w:t xml:space="preserve">ou </w:t>
      </w:r>
      <w:r w:rsidR="002854E2" w:rsidRPr="00651A85">
        <w:rPr>
          <w:color w:val="auto"/>
        </w:rPr>
        <w:t>G</w:t>
      </w:r>
      <w:r w:rsidRPr="00651A85">
        <w:rPr>
          <w:color w:val="auto"/>
        </w:rPr>
        <w:t xml:space="preserve">o! </w:t>
      </w:r>
      <w:r w:rsidR="00BF2B61" w:rsidRPr="00651A85">
        <w:rPr>
          <w:color w:val="auto"/>
        </w:rPr>
        <w:t xml:space="preserve">Tell </w:t>
      </w:r>
      <w:r w:rsidR="002854E2" w:rsidRPr="00651A85">
        <w:rPr>
          <w:color w:val="auto"/>
        </w:rPr>
        <w:t>U</w:t>
      </w:r>
      <w:r w:rsidR="00BF2B61" w:rsidRPr="00651A85">
        <w:rPr>
          <w:color w:val="auto"/>
        </w:rPr>
        <w:t xml:space="preserve">s about </w:t>
      </w:r>
      <w:r w:rsidR="002854E2" w:rsidRPr="00651A85">
        <w:rPr>
          <w:color w:val="auto"/>
        </w:rPr>
        <w:t>Y</w:t>
      </w:r>
      <w:r w:rsidR="00BF2B61" w:rsidRPr="00651A85">
        <w:rPr>
          <w:color w:val="auto"/>
        </w:rPr>
        <w:t>ourself</w:t>
      </w:r>
    </w:p>
    <w:p w14:paraId="39B25E44" w14:textId="3E18C7C5" w:rsidR="00F77F6D" w:rsidRPr="00CB5198" w:rsidRDefault="00F77F6D" w:rsidP="00055A91">
      <w:pPr>
        <w:pStyle w:val="Content"/>
      </w:pPr>
      <w:r w:rsidRPr="00CB5198">
        <w:t>The CSSB is committed to developing standards in the Canadian public interest.</w:t>
      </w:r>
      <w:r w:rsidR="00AF2D8B">
        <w:t xml:space="preserve"> </w:t>
      </w:r>
      <w:r w:rsidRPr="00CB5198">
        <w:t>By providing information about yourself, you contribute to actively shaping the future of our work. We invite you to fill out the information below to support our standard-setting activities, including understanding perspectives and ensuring diverse, inclusive, and balanced representation in our engagements.</w:t>
      </w:r>
    </w:p>
    <w:p w14:paraId="539A7792" w14:textId="77777777" w:rsidR="00BF2B61" w:rsidRPr="00CB5198" w:rsidRDefault="00BF2B61" w:rsidP="00055A91">
      <w:pPr>
        <w:pStyle w:val="Content"/>
      </w:pPr>
      <w:r w:rsidRPr="00CB5198">
        <w:t>Please only check one box per question. If more than one response option applies, please select the option that best describes the perspective you or your organization is providing.</w:t>
      </w:r>
    </w:p>
    <w:tbl>
      <w:tblPr>
        <w:tblStyle w:val="TableGrid"/>
        <w:tblW w:w="0" w:type="auto"/>
        <w:tblLook w:val="04A0" w:firstRow="1" w:lastRow="0" w:firstColumn="1" w:lastColumn="0" w:noHBand="0" w:noVBand="1"/>
      </w:tblPr>
      <w:tblGrid>
        <w:gridCol w:w="4390"/>
        <w:gridCol w:w="8505"/>
      </w:tblGrid>
      <w:tr w:rsidR="00BF2B61" w:rsidRPr="00CB5198" w14:paraId="2833AD0E" w14:textId="77777777" w:rsidTr="00E60F37">
        <w:trPr>
          <w:cnfStyle w:val="100000000000" w:firstRow="1" w:lastRow="0" w:firstColumn="0" w:lastColumn="0" w:oddVBand="0" w:evenVBand="0" w:oddHBand="0" w:evenHBand="0" w:firstRowFirstColumn="0" w:firstRowLastColumn="0" w:lastRowFirstColumn="0" w:lastRowLastColumn="0"/>
          <w:trHeight w:val="329"/>
        </w:trPr>
        <w:tc>
          <w:tcPr>
            <w:tcW w:w="4390" w:type="dxa"/>
            <w:tcBorders>
              <w:top w:val="single" w:sz="4" w:space="0" w:color="FFFFFF" w:themeColor="background1"/>
              <w:left w:val="single" w:sz="4" w:space="0" w:color="FFFFFF" w:themeColor="background1"/>
            </w:tcBorders>
            <w:shd w:val="clear" w:color="auto" w:fill="auto"/>
          </w:tcPr>
          <w:p w14:paraId="67E9F8F3" w14:textId="38F78A72" w:rsidR="00BF2B61" w:rsidRPr="00850A26" w:rsidRDefault="00D04317">
            <w:pPr>
              <w:rPr>
                <w:rFonts w:cs="Arial"/>
                <w:sz w:val="2"/>
                <w:szCs w:val="2"/>
              </w:rPr>
            </w:pPr>
            <w:r w:rsidRPr="00850A26">
              <w:rPr>
                <w:rFonts w:cs="Arial"/>
                <w:color w:val="000000" w:themeColor="text1"/>
                <w:sz w:val="2"/>
                <w:szCs w:val="2"/>
              </w:rPr>
              <w:t>Left intentionally blank</w:t>
            </w:r>
          </w:p>
        </w:tc>
        <w:tc>
          <w:tcPr>
            <w:tcW w:w="8505" w:type="dxa"/>
            <w:shd w:val="clear" w:color="auto" w:fill="000000" w:themeFill="text1"/>
          </w:tcPr>
          <w:p w14:paraId="1600651C" w14:textId="77777777" w:rsidR="00BF2B61" w:rsidRPr="00CB5198" w:rsidRDefault="00BF2B61">
            <w:pPr>
              <w:rPr>
                <w:rFonts w:cs="Arial"/>
                <w:b/>
                <w:bCs/>
                <w:sz w:val="20"/>
                <w:szCs w:val="20"/>
              </w:rPr>
            </w:pPr>
            <w:r w:rsidRPr="00CB5198">
              <w:rPr>
                <w:rFonts w:cs="Arial"/>
                <w:b/>
                <w:bCs/>
                <w:sz w:val="20"/>
                <w:szCs w:val="20"/>
              </w:rPr>
              <w:t xml:space="preserve">Response </w:t>
            </w:r>
          </w:p>
        </w:tc>
      </w:tr>
      <w:tr w:rsidR="00BF2B61" w:rsidRPr="00CB5198" w14:paraId="3AD87192" w14:textId="77777777">
        <w:tc>
          <w:tcPr>
            <w:tcW w:w="4390" w:type="dxa"/>
            <w:shd w:val="clear" w:color="auto" w:fill="F2F2F2" w:themeFill="background1" w:themeFillShade="F2"/>
            <w:vAlign w:val="center"/>
          </w:tcPr>
          <w:p w14:paraId="3FB4D86B" w14:textId="77777777" w:rsidR="00BF2B61" w:rsidRPr="00CB5198" w:rsidRDefault="00BF2B61">
            <w:pPr>
              <w:spacing w:line="276" w:lineRule="auto"/>
              <w:rPr>
                <w:rFonts w:cs="Arial"/>
                <w:b/>
                <w:bCs/>
                <w:sz w:val="20"/>
                <w:szCs w:val="20"/>
              </w:rPr>
            </w:pPr>
            <w:r w:rsidRPr="00CB5198">
              <w:rPr>
                <w:rFonts w:cs="Arial"/>
                <w:sz w:val="18"/>
                <w:szCs w:val="18"/>
              </w:rPr>
              <w:t>If responding as an organization:</w:t>
            </w:r>
          </w:p>
          <w:p w14:paraId="17DF6055" w14:textId="77777777" w:rsidR="00BF2B61" w:rsidRPr="00CB5198" w:rsidRDefault="00BF2B61">
            <w:pPr>
              <w:spacing w:line="276" w:lineRule="auto"/>
              <w:rPr>
                <w:rFonts w:cs="Arial"/>
                <w:b/>
                <w:bCs/>
                <w:sz w:val="20"/>
                <w:szCs w:val="20"/>
              </w:rPr>
            </w:pPr>
            <w:r w:rsidRPr="00CB5198">
              <w:rPr>
                <w:rFonts w:cs="Arial"/>
                <w:b/>
                <w:bCs/>
                <w:sz w:val="20"/>
                <w:szCs w:val="20"/>
              </w:rPr>
              <w:t>Organization type</w:t>
            </w:r>
          </w:p>
        </w:tc>
        <w:tc>
          <w:tcPr>
            <w:tcW w:w="8505" w:type="dxa"/>
            <w:vAlign w:val="center"/>
          </w:tcPr>
          <w:p w14:paraId="6F7F6016" w14:textId="77777777" w:rsidR="00BF2B61" w:rsidRPr="00CB5198" w:rsidRDefault="00195DCF">
            <w:pPr>
              <w:spacing w:line="276" w:lineRule="auto"/>
              <w:rPr>
                <w:rFonts w:cs="Arial"/>
                <w:sz w:val="20"/>
                <w:szCs w:val="20"/>
              </w:rPr>
            </w:pPr>
            <w:sdt>
              <w:sdtPr>
                <w:rPr>
                  <w:rFonts w:cs="Arial"/>
                  <w:sz w:val="20"/>
                  <w:szCs w:val="20"/>
                </w:rPr>
                <w:id w:val="2006470736"/>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w:t>
            </w:r>
            <w:r w:rsidR="00BF2B61" w:rsidRPr="00CB5198">
              <w:rPr>
                <w:rStyle w:val="cf01"/>
                <w:rFonts w:ascii="Arial" w:hAnsi="Arial" w:cs="Arial"/>
                <w:sz w:val="20"/>
                <w:szCs w:val="20"/>
              </w:rPr>
              <w:t>Not-for-profit organization</w:t>
            </w:r>
          </w:p>
          <w:p w14:paraId="04962993" w14:textId="77777777" w:rsidR="00BF2B61" w:rsidRPr="00CB5198" w:rsidRDefault="00195DCF">
            <w:pPr>
              <w:spacing w:line="276" w:lineRule="auto"/>
              <w:rPr>
                <w:rFonts w:cs="Arial"/>
                <w:sz w:val="20"/>
                <w:szCs w:val="20"/>
              </w:rPr>
            </w:pPr>
            <w:sdt>
              <w:sdtPr>
                <w:rPr>
                  <w:rFonts w:cs="Arial"/>
                  <w:sz w:val="20"/>
                  <w:szCs w:val="20"/>
                </w:rPr>
                <w:id w:val="1709677572"/>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w:t>
            </w:r>
            <w:r w:rsidR="00BF2B61" w:rsidRPr="00CB5198">
              <w:rPr>
                <w:rStyle w:val="cf01"/>
                <w:rFonts w:ascii="Arial" w:hAnsi="Arial" w:cs="Arial"/>
                <w:sz w:val="20"/>
                <w:szCs w:val="20"/>
              </w:rPr>
              <w:t>Private enterprise</w:t>
            </w:r>
          </w:p>
          <w:p w14:paraId="0FC5B05E" w14:textId="77777777" w:rsidR="00BF2B61" w:rsidRPr="00CB5198" w:rsidRDefault="00195DCF">
            <w:pPr>
              <w:spacing w:line="276" w:lineRule="auto"/>
              <w:rPr>
                <w:rFonts w:cs="Arial"/>
                <w:sz w:val="20"/>
                <w:szCs w:val="20"/>
              </w:rPr>
            </w:pPr>
            <w:sdt>
              <w:sdtPr>
                <w:rPr>
                  <w:rFonts w:cs="Arial"/>
                  <w:sz w:val="20"/>
                  <w:szCs w:val="20"/>
                </w:rPr>
                <w:id w:val="-1472515199"/>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w:t>
            </w:r>
            <w:r w:rsidR="00BF2B61" w:rsidRPr="00CB5198">
              <w:rPr>
                <w:rStyle w:val="cf01"/>
                <w:rFonts w:ascii="Arial" w:hAnsi="Arial" w:cs="Arial"/>
                <w:sz w:val="20"/>
                <w:szCs w:val="20"/>
              </w:rPr>
              <w:t>Professional or industry association</w:t>
            </w:r>
          </w:p>
          <w:p w14:paraId="2E0BAFF6" w14:textId="77777777" w:rsidR="00BF2B61" w:rsidRPr="00CB5198" w:rsidRDefault="00195DCF">
            <w:pPr>
              <w:spacing w:line="276" w:lineRule="auto"/>
              <w:rPr>
                <w:rFonts w:cs="Arial"/>
                <w:sz w:val="20"/>
                <w:szCs w:val="20"/>
              </w:rPr>
            </w:pPr>
            <w:sdt>
              <w:sdtPr>
                <w:rPr>
                  <w:rFonts w:cs="Arial"/>
                  <w:sz w:val="20"/>
                  <w:szCs w:val="20"/>
                </w:rPr>
                <w:id w:val="571015921"/>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w:t>
            </w:r>
            <w:r w:rsidR="00BF2B61" w:rsidRPr="00CB5198">
              <w:rPr>
                <w:rStyle w:val="cf01"/>
                <w:rFonts w:ascii="Arial" w:hAnsi="Arial" w:cs="Arial"/>
                <w:sz w:val="20"/>
                <w:szCs w:val="20"/>
              </w:rPr>
              <w:t>Publicly traded company</w:t>
            </w:r>
          </w:p>
          <w:p w14:paraId="116A317C" w14:textId="77777777" w:rsidR="00BF2B61" w:rsidRPr="00CB5198" w:rsidRDefault="00195DCF">
            <w:pPr>
              <w:spacing w:line="276" w:lineRule="auto"/>
              <w:rPr>
                <w:rFonts w:cs="Arial"/>
                <w:sz w:val="20"/>
                <w:szCs w:val="20"/>
              </w:rPr>
            </w:pPr>
            <w:sdt>
              <w:sdtPr>
                <w:rPr>
                  <w:rFonts w:cs="Arial"/>
                  <w:sz w:val="20"/>
                  <w:szCs w:val="20"/>
                </w:rPr>
                <w:id w:val="602691734"/>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w:t>
            </w:r>
            <w:r w:rsidR="00BF2B61" w:rsidRPr="00CB5198">
              <w:rPr>
                <w:rStyle w:val="cf01"/>
                <w:rFonts w:ascii="Arial" w:hAnsi="Arial" w:cs="Arial"/>
                <w:sz w:val="20"/>
                <w:szCs w:val="20"/>
              </w:rPr>
              <w:t>Public sector entity</w:t>
            </w:r>
          </w:p>
          <w:p w14:paraId="31F90F9B" w14:textId="77777777" w:rsidR="00BF2B61" w:rsidRPr="00CB5198" w:rsidRDefault="00195DCF">
            <w:pPr>
              <w:spacing w:line="276" w:lineRule="auto"/>
              <w:rPr>
                <w:rFonts w:cs="Arial"/>
                <w:sz w:val="20"/>
                <w:szCs w:val="20"/>
              </w:rPr>
            </w:pPr>
            <w:sdt>
              <w:sdtPr>
                <w:rPr>
                  <w:rFonts w:cs="Arial"/>
                  <w:sz w:val="20"/>
                  <w:szCs w:val="20"/>
                </w:rPr>
                <w:id w:val="-1171798151"/>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w:t>
            </w:r>
            <w:r w:rsidR="00BF2B61" w:rsidRPr="00CB5198">
              <w:rPr>
                <w:rStyle w:val="cf01"/>
                <w:rFonts w:ascii="Arial" w:hAnsi="Arial" w:cs="Arial"/>
                <w:sz w:val="20"/>
                <w:szCs w:val="20"/>
              </w:rPr>
              <w:t>Other</w:t>
            </w:r>
          </w:p>
        </w:tc>
      </w:tr>
      <w:tr w:rsidR="00E22EBC" w:rsidRPr="00CB5198" w14:paraId="225A0405" w14:textId="77777777" w:rsidTr="00014850">
        <w:tc>
          <w:tcPr>
            <w:tcW w:w="4390" w:type="dxa"/>
            <w:shd w:val="clear" w:color="auto" w:fill="F2F2F2" w:themeFill="background1" w:themeFillShade="F2"/>
            <w:vAlign w:val="center"/>
          </w:tcPr>
          <w:p w14:paraId="1C89B3BA" w14:textId="77777777" w:rsidR="00E22EBC" w:rsidRPr="00CB5198" w:rsidRDefault="00E22EBC">
            <w:pPr>
              <w:spacing w:line="276" w:lineRule="auto"/>
              <w:rPr>
                <w:rFonts w:cs="Arial"/>
                <w:b/>
                <w:bCs/>
                <w:sz w:val="20"/>
                <w:szCs w:val="20"/>
              </w:rPr>
            </w:pPr>
            <w:r w:rsidRPr="00CB5198">
              <w:rPr>
                <w:rFonts w:cs="Arial"/>
                <w:sz w:val="18"/>
                <w:szCs w:val="18"/>
              </w:rPr>
              <w:t>If responding as an organization:</w:t>
            </w:r>
          </w:p>
          <w:p w14:paraId="69C09732" w14:textId="77777777" w:rsidR="00E22EBC" w:rsidRPr="00CB5198" w:rsidRDefault="00E22EBC">
            <w:pPr>
              <w:spacing w:line="276" w:lineRule="auto"/>
              <w:rPr>
                <w:rFonts w:cs="Arial"/>
                <w:b/>
                <w:bCs/>
                <w:sz w:val="20"/>
                <w:szCs w:val="20"/>
              </w:rPr>
            </w:pPr>
            <w:r w:rsidRPr="00CB5198">
              <w:rPr>
                <w:rFonts w:cs="Arial"/>
                <w:b/>
                <w:bCs/>
                <w:sz w:val="20"/>
                <w:szCs w:val="20"/>
              </w:rPr>
              <w:t>Industry</w:t>
            </w:r>
          </w:p>
        </w:tc>
        <w:tc>
          <w:tcPr>
            <w:tcW w:w="8505" w:type="dxa"/>
            <w:vAlign w:val="center"/>
          </w:tcPr>
          <w:p w14:paraId="77B60D08" w14:textId="77777777" w:rsidR="00E22EBC" w:rsidRPr="00CB5198" w:rsidRDefault="00195DCF">
            <w:pPr>
              <w:spacing w:line="276" w:lineRule="auto"/>
              <w:rPr>
                <w:rFonts w:cs="Arial"/>
                <w:sz w:val="20"/>
                <w:szCs w:val="20"/>
              </w:rPr>
            </w:pPr>
            <w:sdt>
              <w:sdtPr>
                <w:rPr>
                  <w:rFonts w:cs="Arial"/>
                  <w:sz w:val="20"/>
                  <w:szCs w:val="20"/>
                </w:rPr>
                <w:id w:val="-923494582"/>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Administrative and support services</w:t>
            </w:r>
          </w:p>
          <w:p w14:paraId="1E1EEF08" w14:textId="77777777" w:rsidR="00E22EBC" w:rsidRPr="00CB5198" w:rsidRDefault="00195DCF">
            <w:pPr>
              <w:spacing w:line="276" w:lineRule="auto"/>
              <w:rPr>
                <w:rFonts w:cs="Arial"/>
                <w:sz w:val="20"/>
                <w:szCs w:val="20"/>
              </w:rPr>
            </w:pPr>
            <w:sdt>
              <w:sdtPr>
                <w:rPr>
                  <w:rFonts w:cs="Arial"/>
                  <w:sz w:val="20"/>
                  <w:szCs w:val="20"/>
                </w:rPr>
                <w:id w:val="1166976081"/>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Agriculture</w:t>
            </w:r>
          </w:p>
          <w:p w14:paraId="23C4DAF4" w14:textId="77777777" w:rsidR="00E22EBC" w:rsidRPr="00CB5198" w:rsidRDefault="00195DCF">
            <w:pPr>
              <w:spacing w:line="276" w:lineRule="auto"/>
              <w:rPr>
                <w:rFonts w:cs="Arial"/>
                <w:sz w:val="20"/>
                <w:szCs w:val="20"/>
              </w:rPr>
            </w:pPr>
            <w:sdt>
              <w:sdtPr>
                <w:rPr>
                  <w:rFonts w:cs="Arial"/>
                  <w:sz w:val="20"/>
                  <w:szCs w:val="20"/>
                </w:rPr>
                <w:id w:val="473957474"/>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Arts, entertainment, and recreation</w:t>
            </w:r>
          </w:p>
          <w:p w14:paraId="52107C56" w14:textId="77777777" w:rsidR="00E22EBC" w:rsidRPr="00CB5198" w:rsidRDefault="00195DCF">
            <w:pPr>
              <w:spacing w:line="276" w:lineRule="auto"/>
              <w:rPr>
                <w:rFonts w:cs="Arial"/>
                <w:sz w:val="20"/>
                <w:szCs w:val="20"/>
              </w:rPr>
            </w:pPr>
            <w:sdt>
              <w:sdtPr>
                <w:rPr>
                  <w:rFonts w:cs="Arial"/>
                  <w:sz w:val="20"/>
                  <w:szCs w:val="20"/>
                </w:rPr>
                <w:id w:val="1729875939"/>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Construction</w:t>
            </w:r>
          </w:p>
          <w:p w14:paraId="5D7EC3D6" w14:textId="77777777" w:rsidR="00E22EBC" w:rsidRPr="00CB5198" w:rsidRDefault="00195DCF">
            <w:pPr>
              <w:spacing w:line="276" w:lineRule="auto"/>
              <w:rPr>
                <w:rFonts w:cs="Arial"/>
                <w:sz w:val="20"/>
                <w:szCs w:val="20"/>
              </w:rPr>
            </w:pPr>
            <w:sdt>
              <w:sdtPr>
                <w:rPr>
                  <w:rFonts w:cs="Arial"/>
                  <w:sz w:val="20"/>
                  <w:szCs w:val="20"/>
                </w:rPr>
                <w:id w:val="-1483617509"/>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Consulting and legal services</w:t>
            </w:r>
          </w:p>
          <w:p w14:paraId="632BC55A" w14:textId="77777777" w:rsidR="00E22EBC" w:rsidRPr="00CB5198" w:rsidRDefault="00195DCF">
            <w:pPr>
              <w:spacing w:line="276" w:lineRule="auto"/>
              <w:rPr>
                <w:rFonts w:cs="Arial"/>
                <w:sz w:val="20"/>
                <w:szCs w:val="20"/>
              </w:rPr>
            </w:pPr>
            <w:sdt>
              <w:sdtPr>
                <w:rPr>
                  <w:rFonts w:cs="Arial"/>
                  <w:sz w:val="20"/>
                  <w:szCs w:val="20"/>
                </w:rPr>
                <w:id w:val="670308965"/>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Education services</w:t>
            </w:r>
          </w:p>
          <w:p w14:paraId="213EFB05" w14:textId="77777777" w:rsidR="00E22EBC" w:rsidRPr="00CB5198" w:rsidRDefault="00195DCF">
            <w:pPr>
              <w:spacing w:line="276" w:lineRule="auto"/>
              <w:rPr>
                <w:rFonts w:cs="Arial"/>
                <w:sz w:val="20"/>
                <w:szCs w:val="20"/>
              </w:rPr>
            </w:pPr>
            <w:sdt>
              <w:sdtPr>
                <w:rPr>
                  <w:rFonts w:cs="Arial"/>
                  <w:sz w:val="20"/>
                  <w:szCs w:val="20"/>
                </w:rPr>
                <w:id w:val="-201796394"/>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Finance</w:t>
            </w:r>
          </w:p>
          <w:p w14:paraId="0830A2D2" w14:textId="77777777" w:rsidR="00E22EBC" w:rsidRPr="00CB5198" w:rsidRDefault="00195DCF">
            <w:pPr>
              <w:spacing w:line="276" w:lineRule="auto"/>
              <w:rPr>
                <w:rFonts w:cs="Arial"/>
                <w:sz w:val="20"/>
                <w:szCs w:val="20"/>
              </w:rPr>
            </w:pPr>
            <w:sdt>
              <w:sdtPr>
                <w:rPr>
                  <w:rFonts w:cs="Arial"/>
                  <w:sz w:val="20"/>
                  <w:szCs w:val="20"/>
                </w:rPr>
                <w:id w:val="1887449902"/>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Fishing and hunting</w:t>
            </w:r>
          </w:p>
          <w:p w14:paraId="4CE30803" w14:textId="77777777" w:rsidR="00E22EBC" w:rsidRPr="00CB5198" w:rsidRDefault="00195DCF">
            <w:pPr>
              <w:spacing w:line="276" w:lineRule="auto"/>
              <w:rPr>
                <w:rFonts w:cs="Arial"/>
                <w:sz w:val="20"/>
                <w:szCs w:val="20"/>
              </w:rPr>
            </w:pPr>
            <w:sdt>
              <w:sdtPr>
                <w:rPr>
                  <w:rFonts w:cs="Arial"/>
                  <w:sz w:val="20"/>
                  <w:szCs w:val="20"/>
                </w:rPr>
                <w:id w:val="-865977842"/>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Government services</w:t>
            </w:r>
          </w:p>
          <w:p w14:paraId="3CB73DFF" w14:textId="77777777" w:rsidR="00E22EBC" w:rsidRPr="00CB5198" w:rsidRDefault="00195DCF">
            <w:pPr>
              <w:spacing w:line="276" w:lineRule="auto"/>
              <w:rPr>
                <w:rFonts w:cs="Arial"/>
                <w:sz w:val="20"/>
                <w:szCs w:val="20"/>
              </w:rPr>
            </w:pPr>
            <w:sdt>
              <w:sdtPr>
                <w:rPr>
                  <w:rFonts w:cs="Arial"/>
                  <w:sz w:val="20"/>
                  <w:szCs w:val="20"/>
                </w:rPr>
                <w:id w:val="1819382148"/>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Healthcare and social assistance</w:t>
            </w:r>
          </w:p>
          <w:p w14:paraId="5CD2307C" w14:textId="77777777" w:rsidR="00E22EBC" w:rsidRPr="00CB5198" w:rsidRDefault="00195DCF">
            <w:pPr>
              <w:spacing w:line="276" w:lineRule="auto"/>
              <w:rPr>
                <w:rFonts w:cs="Arial"/>
                <w:sz w:val="20"/>
                <w:szCs w:val="20"/>
              </w:rPr>
            </w:pPr>
            <w:sdt>
              <w:sdtPr>
                <w:rPr>
                  <w:rFonts w:cs="Arial"/>
                  <w:sz w:val="20"/>
                  <w:szCs w:val="20"/>
                </w:rPr>
                <w:id w:val="-487329645"/>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Information, telecommunications, and cultural industries</w:t>
            </w:r>
          </w:p>
          <w:p w14:paraId="069ADE84" w14:textId="77777777" w:rsidR="00E22EBC" w:rsidRDefault="00195DCF">
            <w:pPr>
              <w:spacing w:line="276" w:lineRule="auto"/>
              <w:rPr>
                <w:rFonts w:cs="Arial"/>
                <w:sz w:val="20"/>
                <w:szCs w:val="20"/>
              </w:rPr>
            </w:pPr>
            <w:sdt>
              <w:sdtPr>
                <w:rPr>
                  <w:rFonts w:cs="Arial"/>
                  <w:sz w:val="20"/>
                  <w:szCs w:val="20"/>
                </w:rPr>
                <w:id w:val="-1801072377"/>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Insurance</w:t>
            </w:r>
          </w:p>
          <w:p w14:paraId="7E571CC8" w14:textId="77777777" w:rsidR="00E22EBC" w:rsidRPr="00CB5198" w:rsidRDefault="00195DCF" w:rsidP="00E22EBC">
            <w:pPr>
              <w:spacing w:line="276" w:lineRule="auto"/>
              <w:rPr>
                <w:rFonts w:cs="Arial"/>
                <w:sz w:val="20"/>
                <w:szCs w:val="20"/>
              </w:rPr>
            </w:pPr>
            <w:sdt>
              <w:sdtPr>
                <w:rPr>
                  <w:rFonts w:cs="Arial"/>
                  <w:sz w:val="20"/>
                  <w:szCs w:val="20"/>
                </w:rPr>
                <w:id w:val="-1142725475"/>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Manufacturing</w:t>
            </w:r>
          </w:p>
          <w:p w14:paraId="6EF812A6" w14:textId="77777777" w:rsidR="00E22EBC" w:rsidRPr="00CB5198" w:rsidRDefault="00195DCF" w:rsidP="00E22EBC">
            <w:pPr>
              <w:spacing w:line="276" w:lineRule="auto"/>
              <w:rPr>
                <w:rFonts w:cs="Arial"/>
                <w:sz w:val="20"/>
                <w:szCs w:val="20"/>
              </w:rPr>
            </w:pPr>
            <w:sdt>
              <w:sdtPr>
                <w:rPr>
                  <w:rFonts w:cs="Arial"/>
                  <w:sz w:val="20"/>
                  <w:szCs w:val="20"/>
                </w:rPr>
                <w:id w:val="1088197075"/>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Mining and quarrying</w:t>
            </w:r>
          </w:p>
          <w:p w14:paraId="3DF05D05" w14:textId="77777777" w:rsidR="00E22EBC" w:rsidRPr="00CB5198" w:rsidRDefault="00195DCF" w:rsidP="00E22EBC">
            <w:pPr>
              <w:spacing w:line="276" w:lineRule="auto"/>
              <w:rPr>
                <w:rFonts w:cs="Arial"/>
                <w:sz w:val="20"/>
                <w:szCs w:val="20"/>
              </w:rPr>
            </w:pPr>
            <w:sdt>
              <w:sdtPr>
                <w:rPr>
                  <w:rFonts w:cs="Arial"/>
                  <w:sz w:val="20"/>
                  <w:szCs w:val="20"/>
                </w:rPr>
                <w:id w:val="-1229908056"/>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Oil and gas</w:t>
            </w:r>
          </w:p>
          <w:p w14:paraId="492D6640" w14:textId="77777777" w:rsidR="00E22EBC" w:rsidRPr="00CB5198" w:rsidRDefault="00195DCF" w:rsidP="00E22EBC">
            <w:pPr>
              <w:spacing w:line="276" w:lineRule="auto"/>
              <w:rPr>
                <w:rFonts w:cs="Arial"/>
                <w:sz w:val="20"/>
                <w:szCs w:val="20"/>
              </w:rPr>
            </w:pPr>
            <w:sdt>
              <w:sdtPr>
                <w:rPr>
                  <w:rFonts w:cs="Arial"/>
                  <w:sz w:val="20"/>
                  <w:szCs w:val="20"/>
                </w:rPr>
                <w:id w:val="-763148509"/>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Other services and advocacy</w:t>
            </w:r>
          </w:p>
          <w:p w14:paraId="6DB8927E" w14:textId="77777777" w:rsidR="00E22EBC" w:rsidRPr="00CB5198" w:rsidRDefault="00195DCF" w:rsidP="00E22EBC">
            <w:pPr>
              <w:spacing w:line="276" w:lineRule="auto"/>
              <w:rPr>
                <w:rFonts w:cs="Arial"/>
                <w:sz w:val="20"/>
                <w:szCs w:val="20"/>
              </w:rPr>
            </w:pPr>
            <w:sdt>
              <w:sdtPr>
                <w:rPr>
                  <w:rFonts w:cs="Arial"/>
                  <w:sz w:val="20"/>
                  <w:szCs w:val="20"/>
                </w:rPr>
                <w:id w:val="980877308"/>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Real estate, rental, and leasing</w:t>
            </w:r>
          </w:p>
          <w:p w14:paraId="5CD8E588" w14:textId="77777777" w:rsidR="00E22EBC" w:rsidRPr="00CB5198" w:rsidRDefault="00195DCF" w:rsidP="00E22EBC">
            <w:pPr>
              <w:spacing w:line="276" w:lineRule="auto"/>
              <w:rPr>
                <w:rFonts w:cs="Arial"/>
                <w:sz w:val="20"/>
                <w:szCs w:val="20"/>
              </w:rPr>
            </w:pPr>
            <w:sdt>
              <w:sdtPr>
                <w:rPr>
                  <w:rFonts w:cs="Arial"/>
                  <w:sz w:val="20"/>
                  <w:szCs w:val="20"/>
                </w:rPr>
                <w:id w:val="-682440088"/>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Retail trade</w:t>
            </w:r>
          </w:p>
          <w:p w14:paraId="07EA72B1" w14:textId="77777777" w:rsidR="00E22EBC" w:rsidRPr="00CB5198" w:rsidRDefault="00195DCF" w:rsidP="00E22EBC">
            <w:pPr>
              <w:spacing w:line="276" w:lineRule="auto"/>
              <w:rPr>
                <w:rFonts w:cs="Arial"/>
                <w:sz w:val="20"/>
                <w:szCs w:val="20"/>
              </w:rPr>
            </w:pPr>
            <w:sdt>
              <w:sdtPr>
                <w:rPr>
                  <w:rFonts w:cs="Arial"/>
                  <w:sz w:val="20"/>
                  <w:szCs w:val="20"/>
                </w:rPr>
                <w:id w:val="1502700210"/>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Transportation and warehousing</w:t>
            </w:r>
          </w:p>
          <w:p w14:paraId="483EB370" w14:textId="77777777" w:rsidR="00E22EBC" w:rsidRPr="00CB5198" w:rsidRDefault="00195DCF" w:rsidP="00E22EBC">
            <w:pPr>
              <w:spacing w:line="276" w:lineRule="auto"/>
              <w:rPr>
                <w:rFonts w:cs="Arial"/>
                <w:sz w:val="20"/>
                <w:szCs w:val="20"/>
              </w:rPr>
            </w:pPr>
            <w:sdt>
              <w:sdtPr>
                <w:rPr>
                  <w:rFonts w:cs="Arial"/>
                  <w:sz w:val="20"/>
                  <w:szCs w:val="20"/>
                </w:rPr>
                <w:id w:val="-1803376217"/>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Travel, accommodation</w:t>
            </w:r>
            <w:r w:rsidR="00E22EBC">
              <w:rPr>
                <w:rFonts w:cs="Arial"/>
                <w:sz w:val="20"/>
                <w:szCs w:val="20"/>
              </w:rPr>
              <w:t>, and</w:t>
            </w:r>
            <w:r w:rsidR="00E22EBC" w:rsidRPr="00CB5198">
              <w:rPr>
                <w:rFonts w:cs="Arial"/>
                <w:sz w:val="20"/>
                <w:szCs w:val="20"/>
              </w:rPr>
              <w:t xml:space="preserve"> food service</w:t>
            </w:r>
          </w:p>
          <w:p w14:paraId="28769FF0" w14:textId="77777777" w:rsidR="00E22EBC" w:rsidRPr="00CB5198" w:rsidRDefault="00195DCF" w:rsidP="00E22EBC">
            <w:pPr>
              <w:spacing w:line="276" w:lineRule="auto"/>
              <w:rPr>
                <w:rFonts w:cs="Arial"/>
                <w:sz w:val="20"/>
                <w:szCs w:val="20"/>
              </w:rPr>
            </w:pPr>
            <w:sdt>
              <w:sdtPr>
                <w:rPr>
                  <w:rFonts w:cs="Arial"/>
                  <w:sz w:val="20"/>
                  <w:szCs w:val="20"/>
                </w:rPr>
                <w:id w:val="-762369433"/>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Utilities</w:t>
            </w:r>
          </w:p>
          <w:p w14:paraId="69E28244" w14:textId="77777777" w:rsidR="00E22EBC" w:rsidRPr="00CB5198" w:rsidRDefault="00195DCF" w:rsidP="00E22EBC">
            <w:pPr>
              <w:spacing w:line="276" w:lineRule="auto"/>
              <w:rPr>
                <w:rFonts w:cs="Arial"/>
                <w:sz w:val="20"/>
                <w:szCs w:val="20"/>
              </w:rPr>
            </w:pPr>
            <w:sdt>
              <w:sdtPr>
                <w:rPr>
                  <w:rFonts w:cs="Arial"/>
                  <w:sz w:val="20"/>
                  <w:szCs w:val="20"/>
                </w:rPr>
                <w:id w:val="-199084352"/>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Waste management and remediation services</w:t>
            </w:r>
          </w:p>
          <w:p w14:paraId="31AC60DE" w14:textId="77777777" w:rsidR="00E22EBC" w:rsidRPr="00CB5198" w:rsidRDefault="00195DCF" w:rsidP="00E22EBC">
            <w:pPr>
              <w:spacing w:line="276" w:lineRule="auto"/>
              <w:rPr>
                <w:rFonts w:cs="Arial"/>
                <w:sz w:val="20"/>
                <w:szCs w:val="20"/>
              </w:rPr>
            </w:pPr>
            <w:sdt>
              <w:sdtPr>
                <w:rPr>
                  <w:rFonts w:cs="Arial"/>
                  <w:sz w:val="20"/>
                  <w:szCs w:val="20"/>
                </w:rPr>
                <w:id w:val="-1125537276"/>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Wholesale trade</w:t>
            </w:r>
          </w:p>
          <w:p w14:paraId="5A7DACC6" w14:textId="559EDBD2" w:rsidR="00E22EBC" w:rsidRPr="00CB5198" w:rsidRDefault="00195DCF">
            <w:pPr>
              <w:spacing w:line="276" w:lineRule="auto"/>
              <w:rPr>
                <w:rFonts w:cs="Arial"/>
                <w:sz w:val="20"/>
                <w:szCs w:val="20"/>
              </w:rPr>
            </w:pPr>
            <w:sdt>
              <w:sdtPr>
                <w:rPr>
                  <w:rFonts w:cs="Arial"/>
                  <w:sz w:val="20"/>
                  <w:szCs w:val="20"/>
                </w:rPr>
                <w:id w:val="-783962416"/>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Other (please specify): </w:t>
            </w:r>
            <w:r w:rsidR="00FD2F4B">
              <w:rPr>
                <w:rFonts w:cs="Arial"/>
                <w:sz w:val="20"/>
                <w:szCs w:val="20"/>
              </w:rPr>
              <w:fldChar w:fldCharType="begin">
                <w:ffData>
                  <w:name w:val=""/>
                  <w:enabled/>
                  <w:calcOnExit w:val="0"/>
                  <w:helpText w:type="text" w:val="Other (please specify): "/>
                  <w:statusText w:type="text" w:val="Other (please specify): "/>
                  <w:textInput>
                    <w:default w:val="Enter your text here"/>
                  </w:textInput>
                </w:ffData>
              </w:fldChar>
            </w:r>
            <w:r w:rsidR="00FD2F4B">
              <w:rPr>
                <w:rFonts w:cs="Arial"/>
                <w:sz w:val="20"/>
                <w:szCs w:val="20"/>
              </w:rPr>
              <w:instrText xml:space="preserve"> FORMTEXT </w:instrText>
            </w:r>
            <w:r w:rsidR="00FD2F4B">
              <w:rPr>
                <w:rFonts w:cs="Arial"/>
                <w:sz w:val="20"/>
                <w:szCs w:val="20"/>
              </w:rPr>
            </w:r>
            <w:r w:rsidR="00FD2F4B">
              <w:rPr>
                <w:rFonts w:cs="Arial"/>
                <w:sz w:val="20"/>
                <w:szCs w:val="20"/>
              </w:rPr>
              <w:fldChar w:fldCharType="separate"/>
            </w:r>
            <w:r w:rsidR="00FD2F4B">
              <w:rPr>
                <w:rFonts w:cs="Arial"/>
                <w:noProof/>
                <w:sz w:val="20"/>
                <w:szCs w:val="20"/>
              </w:rPr>
              <w:t>Enter your text here</w:t>
            </w:r>
            <w:r w:rsidR="00FD2F4B">
              <w:rPr>
                <w:rFonts w:cs="Arial"/>
                <w:sz w:val="20"/>
                <w:szCs w:val="20"/>
              </w:rPr>
              <w:fldChar w:fldCharType="end"/>
            </w:r>
          </w:p>
        </w:tc>
      </w:tr>
      <w:tr w:rsidR="00E22EBC" w:rsidRPr="00CB5198" w14:paraId="1BADF8B9" w14:textId="77777777" w:rsidTr="00214BBF">
        <w:trPr>
          <w:trHeight w:val="2397"/>
        </w:trPr>
        <w:tc>
          <w:tcPr>
            <w:tcW w:w="4390" w:type="dxa"/>
            <w:shd w:val="clear" w:color="auto" w:fill="F2F2F2" w:themeFill="background1" w:themeFillShade="F2"/>
            <w:vAlign w:val="center"/>
          </w:tcPr>
          <w:p w14:paraId="5909CA45" w14:textId="4E82C51E" w:rsidR="00E22EBC" w:rsidRPr="00CB5198" w:rsidRDefault="00E22EBC" w:rsidP="008F42AE">
            <w:pPr>
              <w:spacing w:line="276" w:lineRule="auto"/>
              <w:rPr>
                <w:rFonts w:cs="Arial"/>
                <w:b/>
                <w:bCs/>
                <w:sz w:val="20"/>
                <w:szCs w:val="20"/>
              </w:rPr>
            </w:pPr>
            <w:r w:rsidRPr="00CB5198">
              <w:rPr>
                <w:rFonts w:cs="Arial"/>
                <w:b/>
                <w:bCs/>
                <w:sz w:val="20"/>
                <w:szCs w:val="20"/>
              </w:rPr>
              <w:lastRenderedPageBreak/>
              <w:t xml:space="preserve">Province of head office </w:t>
            </w:r>
            <w:r w:rsidRPr="00CB5198">
              <w:rPr>
                <w:rFonts w:cs="Arial"/>
                <w:sz w:val="20"/>
                <w:szCs w:val="20"/>
              </w:rPr>
              <w:t xml:space="preserve">(if responding as an organization) </w:t>
            </w:r>
            <w:r w:rsidRPr="00CB5198">
              <w:rPr>
                <w:rFonts w:cs="Arial"/>
                <w:b/>
                <w:bCs/>
                <w:sz w:val="20"/>
                <w:szCs w:val="20"/>
              </w:rPr>
              <w:t>or</w:t>
            </w:r>
            <w:r w:rsidRPr="00CB5198">
              <w:rPr>
                <w:rFonts w:cs="Arial"/>
                <w:sz w:val="20"/>
                <w:szCs w:val="20"/>
              </w:rPr>
              <w:t xml:space="preserve"> </w:t>
            </w:r>
            <w:r w:rsidRPr="00CB5198">
              <w:rPr>
                <w:rFonts w:cs="Arial"/>
                <w:b/>
                <w:bCs/>
                <w:sz w:val="20"/>
                <w:szCs w:val="20"/>
              </w:rPr>
              <w:t>province of residency</w:t>
            </w:r>
            <w:r w:rsidRPr="00CB5198">
              <w:rPr>
                <w:rFonts w:cs="Arial"/>
                <w:sz w:val="20"/>
                <w:szCs w:val="20"/>
              </w:rPr>
              <w:t xml:space="preserve"> (if responding as </w:t>
            </w:r>
            <w:r>
              <w:rPr>
                <w:rFonts w:cs="Arial"/>
                <w:sz w:val="20"/>
                <w:szCs w:val="20"/>
              </w:rPr>
              <w:t>an individual</w:t>
            </w:r>
            <w:r w:rsidRPr="00CB5198">
              <w:rPr>
                <w:rFonts w:cs="Arial"/>
                <w:i/>
                <w:iCs/>
                <w:sz w:val="20"/>
                <w:szCs w:val="20"/>
              </w:rPr>
              <w:t>)</w:t>
            </w:r>
          </w:p>
        </w:tc>
        <w:tc>
          <w:tcPr>
            <w:tcW w:w="8505" w:type="dxa"/>
            <w:shd w:val="clear" w:color="auto" w:fill="auto"/>
            <w:vAlign w:val="center"/>
          </w:tcPr>
          <w:p w14:paraId="2C721DB4" w14:textId="77777777" w:rsidR="00E22EBC" w:rsidRPr="00CB5198" w:rsidRDefault="00195DCF">
            <w:pPr>
              <w:spacing w:line="276" w:lineRule="auto"/>
              <w:rPr>
                <w:rFonts w:cs="Arial"/>
                <w:sz w:val="20"/>
                <w:szCs w:val="20"/>
              </w:rPr>
            </w:pPr>
            <w:sdt>
              <w:sdtPr>
                <w:rPr>
                  <w:rFonts w:cs="Arial"/>
                  <w:sz w:val="20"/>
                  <w:szCs w:val="20"/>
                </w:rPr>
                <w:id w:val="1905249602"/>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An Indigenous Nation </w:t>
            </w:r>
            <w:r w:rsidR="00E22EBC">
              <w:rPr>
                <w:rFonts w:cs="Arial"/>
                <w:sz w:val="20"/>
                <w:szCs w:val="20"/>
              </w:rPr>
              <w:t>and/</w:t>
            </w:r>
            <w:r w:rsidR="00E22EBC" w:rsidRPr="00CB5198">
              <w:rPr>
                <w:rFonts w:cs="Arial"/>
                <w:sz w:val="20"/>
                <w:szCs w:val="20"/>
              </w:rPr>
              <w:t>or Territory</w:t>
            </w:r>
          </w:p>
          <w:p w14:paraId="30EA3DA9" w14:textId="77777777" w:rsidR="00E22EBC" w:rsidRPr="00CB5198" w:rsidRDefault="00195DCF">
            <w:pPr>
              <w:spacing w:line="276" w:lineRule="auto"/>
              <w:rPr>
                <w:rFonts w:cs="Arial"/>
                <w:sz w:val="20"/>
                <w:szCs w:val="20"/>
              </w:rPr>
            </w:pPr>
            <w:sdt>
              <w:sdtPr>
                <w:rPr>
                  <w:rFonts w:cs="Arial"/>
                  <w:sz w:val="20"/>
                  <w:szCs w:val="20"/>
                </w:rPr>
                <w:id w:val="-849716862"/>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Alberta</w:t>
            </w:r>
          </w:p>
          <w:p w14:paraId="254C49DF" w14:textId="77777777" w:rsidR="00E22EBC" w:rsidRPr="00CB5198" w:rsidRDefault="00195DCF">
            <w:pPr>
              <w:spacing w:line="276" w:lineRule="auto"/>
              <w:rPr>
                <w:rFonts w:cs="Arial"/>
                <w:sz w:val="20"/>
                <w:szCs w:val="20"/>
              </w:rPr>
            </w:pPr>
            <w:sdt>
              <w:sdtPr>
                <w:rPr>
                  <w:rFonts w:cs="Arial"/>
                  <w:sz w:val="20"/>
                  <w:szCs w:val="20"/>
                </w:rPr>
                <w:id w:val="763264751"/>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British Columbia</w:t>
            </w:r>
          </w:p>
          <w:p w14:paraId="7ABAC2CE" w14:textId="77777777" w:rsidR="00E22EBC" w:rsidRPr="00CB5198" w:rsidRDefault="00195DCF">
            <w:pPr>
              <w:spacing w:line="276" w:lineRule="auto"/>
              <w:rPr>
                <w:rFonts w:cs="Arial"/>
                <w:sz w:val="20"/>
                <w:szCs w:val="20"/>
              </w:rPr>
            </w:pPr>
            <w:sdt>
              <w:sdtPr>
                <w:rPr>
                  <w:rFonts w:cs="Arial"/>
                  <w:sz w:val="20"/>
                  <w:szCs w:val="20"/>
                </w:rPr>
                <w:id w:val="-526022435"/>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Manitoba</w:t>
            </w:r>
          </w:p>
          <w:p w14:paraId="69D04E06" w14:textId="77777777" w:rsidR="00E22EBC" w:rsidRPr="00CB5198" w:rsidRDefault="00195DCF">
            <w:pPr>
              <w:spacing w:line="276" w:lineRule="auto"/>
              <w:rPr>
                <w:rFonts w:cs="Arial"/>
                <w:sz w:val="20"/>
                <w:szCs w:val="20"/>
              </w:rPr>
            </w:pPr>
            <w:sdt>
              <w:sdtPr>
                <w:rPr>
                  <w:rFonts w:cs="Arial"/>
                  <w:sz w:val="20"/>
                  <w:szCs w:val="20"/>
                </w:rPr>
                <w:id w:val="-429740651"/>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New Brunswick</w:t>
            </w:r>
          </w:p>
          <w:p w14:paraId="774E1950" w14:textId="77777777" w:rsidR="00E22EBC" w:rsidRPr="00CB5198" w:rsidRDefault="00195DCF">
            <w:pPr>
              <w:spacing w:line="276" w:lineRule="auto"/>
              <w:rPr>
                <w:rFonts w:cs="Arial"/>
                <w:sz w:val="20"/>
                <w:szCs w:val="20"/>
              </w:rPr>
            </w:pPr>
            <w:sdt>
              <w:sdtPr>
                <w:rPr>
                  <w:rFonts w:cs="Arial"/>
                  <w:sz w:val="20"/>
                  <w:szCs w:val="20"/>
                </w:rPr>
                <w:id w:val="-2021377589"/>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Newfoundland and Labrador</w:t>
            </w:r>
          </w:p>
          <w:p w14:paraId="0A2E09CD" w14:textId="77777777" w:rsidR="00E22EBC" w:rsidRPr="00CB5198" w:rsidRDefault="00195DCF">
            <w:pPr>
              <w:spacing w:line="276" w:lineRule="auto"/>
              <w:rPr>
                <w:rFonts w:cs="Arial"/>
                <w:sz w:val="20"/>
                <w:szCs w:val="20"/>
              </w:rPr>
            </w:pPr>
            <w:sdt>
              <w:sdtPr>
                <w:rPr>
                  <w:rFonts w:cs="Arial"/>
                  <w:sz w:val="20"/>
                  <w:szCs w:val="20"/>
                </w:rPr>
                <w:id w:val="1625965824"/>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Northwest Territories</w:t>
            </w:r>
          </w:p>
          <w:p w14:paraId="233ABB24" w14:textId="77777777" w:rsidR="00E22EBC" w:rsidRDefault="00195DCF">
            <w:pPr>
              <w:spacing w:line="276" w:lineRule="auto"/>
              <w:rPr>
                <w:rFonts w:cs="Arial"/>
                <w:sz w:val="20"/>
                <w:szCs w:val="20"/>
              </w:rPr>
            </w:pPr>
            <w:sdt>
              <w:sdtPr>
                <w:rPr>
                  <w:rFonts w:cs="Arial"/>
                  <w:sz w:val="20"/>
                  <w:szCs w:val="20"/>
                </w:rPr>
                <w:id w:val="1508866837"/>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Nova Scotia</w:t>
            </w:r>
          </w:p>
          <w:p w14:paraId="1F2A1A5D" w14:textId="77777777" w:rsidR="00E22EBC" w:rsidRPr="00CB5198" w:rsidRDefault="00195DCF" w:rsidP="00E22EBC">
            <w:pPr>
              <w:spacing w:line="276" w:lineRule="auto"/>
              <w:rPr>
                <w:rFonts w:cs="Arial"/>
                <w:sz w:val="20"/>
                <w:szCs w:val="20"/>
              </w:rPr>
            </w:pPr>
            <w:sdt>
              <w:sdtPr>
                <w:rPr>
                  <w:rFonts w:cs="Arial"/>
                  <w:sz w:val="20"/>
                  <w:szCs w:val="20"/>
                </w:rPr>
                <w:id w:val="1083956704"/>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Nunavut</w:t>
            </w:r>
          </w:p>
          <w:p w14:paraId="2D4223CC" w14:textId="77777777" w:rsidR="00E22EBC" w:rsidRPr="00CB5198" w:rsidRDefault="00195DCF" w:rsidP="00E22EBC">
            <w:pPr>
              <w:spacing w:line="276" w:lineRule="auto"/>
              <w:rPr>
                <w:rFonts w:cs="Arial"/>
                <w:sz w:val="20"/>
                <w:szCs w:val="20"/>
              </w:rPr>
            </w:pPr>
            <w:sdt>
              <w:sdtPr>
                <w:rPr>
                  <w:rFonts w:cs="Arial"/>
                  <w:sz w:val="20"/>
                  <w:szCs w:val="20"/>
                </w:rPr>
                <w:id w:val="1233037420"/>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Ontario</w:t>
            </w:r>
          </w:p>
          <w:p w14:paraId="5D6423EC" w14:textId="77777777" w:rsidR="00E22EBC" w:rsidRPr="00CB5198" w:rsidRDefault="00195DCF" w:rsidP="00E22EBC">
            <w:pPr>
              <w:spacing w:line="276" w:lineRule="auto"/>
              <w:rPr>
                <w:rFonts w:cs="Arial"/>
                <w:sz w:val="20"/>
                <w:szCs w:val="20"/>
              </w:rPr>
            </w:pPr>
            <w:sdt>
              <w:sdtPr>
                <w:rPr>
                  <w:rFonts w:cs="Arial"/>
                  <w:sz w:val="20"/>
                  <w:szCs w:val="20"/>
                </w:rPr>
                <w:id w:val="-1927410967"/>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Prince Edward Island</w:t>
            </w:r>
          </w:p>
          <w:p w14:paraId="65C2F444" w14:textId="77777777" w:rsidR="00E22EBC" w:rsidRPr="00CB5198" w:rsidRDefault="00195DCF" w:rsidP="00E22EBC">
            <w:pPr>
              <w:spacing w:line="276" w:lineRule="auto"/>
              <w:rPr>
                <w:rFonts w:cs="Arial"/>
                <w:sz w:val="20"/>
                <w:szCs w:val="20"/>
              </w:rPr>
            </w:pPr>
            <w:sdt>
              <w:sdtPr>
                <w:rPr>
                  <w:rFonts w:cs="Arial"/>
                  <w:sz w:val="20"/>
                  <w:szCs w:val="20"/>
                </w:rPr>
                <w:id w:val="-720665967"/>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Quebec</w:t>
            </w:r>
          </w:p>
          <w:p w14:paraId="0321C540" w14:textId="77777777" w:rsidR="00E22EBC" w:rsidRPr="00CB5198" w:rsidRDefault="00195DCF" w:rsidP="00E22EBC">
            <w:pPr>
              <w:spacing w:line="276" w:lineRule="auto"/>
              <w:rPr>
                <w:rFonts w:cs="Arial"/>
                <w:sz w:val="20"/>
                <w:szCs w:val="20"/>
              </w:rPr>
            </w:pPr>
            <w:sdt>
              <w:sdtPr>
                <w:rPr>
                  <w:rFonts w:cs="Arial"/>
                  <w:sz w:val="20"/>
                  <w:szCs w:val="20"/>
                </w:rPr>
                <w:id w:val="1546712610"/>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Saskatchewan</w:t>
            </w:r>
          </w:p>
          <w:p w14:paraId="4198D4FC" w14:textId="77777777" w:rsidR="00E22EBC" w:rsidRPr="00CB5198" w:rsidRDefault="00195DCF" w:rsidP="00E22EBC">
            <w:pPr>
              <w:spacing w:line="276" w:lineRule="auto"/>
              <w:rPr>
                <w:rFonts w:cs="Arial"/>
                <w:sz w:val="20"/>
                <w:szCs w:val="20"/>
              </w:rPr>
            </w:pPr>
            <w:sdt>
              <w:sdtPr>
                <w:rPr>
                  <w:rFonts w:cs="Arial"/>
                  <w:sz w:val="20"/>
                  <w:szCs w:val="20"/>
                </w:rPr>
                <w:id w:val="-240414428"/>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Yukon</w:t>
            </w:r>
          </w:p>
          <w:p w14:paraId="4C956E1C" w14:textId="1F2F8BE3" w:rsidR="00E22EBC" w:rsidRPr="00CB5198" w:rsidRDefault="00195DCF">
            <w:pPr>
              <w:spacing w:line="276" w:lineRule="auto"/>
              <w:rPr>
                <w:rFonts w:cs="Arial"/>
                <w:sz w:val="20"/>
                <w:szCs w:val="20"/>
              </w:rPr>
            </w:pPr>
            <w:sdt>
              <w:sdtPr>
                <w:rPr>
                  <w:rFonts w:cs="Arial"/>
                  <w:sz w:val="20"/>
                  <w:szCs w:val="20"/>
                </w:rPr>
                <w:id w:val="1853693511"/>
                <w14:checkbox>
                  <w14:checked w14:val="0"/>
                  <w14:checkedState w14:val="2612" w14:font="MS Gothic"/>
                  <w14:uncheckedState w14:val="2610" w14:font="MS Gothic"/>
                </w14:checkbox>
              </w:sdtPr>
              <w:sdtEndPr/>
              <w:sdtContent>
                <w:r w:rsidR="00E22EBC" w:rsidRPr="00CB5198">
                  <w:rPr>
                    <w:rFonts w:ascii="Segoe UI Symbol" w:eastAsia="MS Gothic" w:hAnsi="Segoe UI Symbol" w:cs="Segoe UI Symbol"/>
                    <w:sz w:val="20"/>
                    <w:szCs w:val="20"/>
                  </w:rPr>
                  <w:t>☐</w:t>
                </w:r>
              </w:sdtContent>
            </w:sdt>
            <w:r w:rsidR="00E22EBC" w:rsidRPr="00CB5198">
              <w:rPr>
                <w:rFonts w:cs="Arial"/>
                <w:sz w:val="20"/>
                <w:szCs w:val="20"/>
              </w:rPr>
              <w:t xml:space="preserve"> Outside of Canada</w:t>
            </w:r>
          </w:p>
        </w:tc>
      </w:tr>
      <w:tr w:rsidR="00BF2B61" w:rsidRPr="00CB5198" w14:paraId="1641E797" w14:textId="77777777">
        <w:trPr>
          <w:trHeight w:val="1120"/>
        </w:trPr>
        <w:tc>
          <w:tcPr>
            <w:tcW w:w="4390" w:type="dxa"/>
            <w:shd w:val="clear" w:color="auto" w:fill="F2F2F2" w:themeFill="background1" w:themeFillShade="F2"/>
            <w:vAlign w:val="center"/>
          </w:tcPr>
          <w:p w14:paraId="7FF02D58" w14:textId="77777777" w:rsidR="00E757AF" w:rsidRDefault="00BF2B61" w:rsidP="00E757AF">
            <w:pPr>
              <w:spacing w:line="276" w:lineRule="auto"/>
              <w:rPr>
                <w:rFonts w:cs="Arial"/>
                <w:sz w:val="18"/>
                <w:szCs w:val="18"/>
              </w:rPr>
            </w:pPr>
            <w:r w:rsidRPr="00D4329F">
              <w:rPr>
                <w:rFonts w:cs="Arial"/>
                <w:sz w:val="18"/>
                <w:szCs w:val="18"/>
              </w:rPr>
              <w:lastRenderedPageBreak/>
              <w:t>If responding as a</w:t>
            </w:r>
            <w:r w:rsidR="00E757AF">
              <w:rPr>
                <w:rFonts w:cs="Arial"/>
                <w:sz w:val="18"/>
                <w:szCs w:val="18"/>
              </w:rPr>
              <w:t>n organization:</w:t>
            </w:r>
          </w:p>
          <w:p w14:paraId="2E120DCA" w14:textId="3EC7540C" w:rsidR="00BF2B61" w:rsidRPr="00CB5198" w:rsidRDefault="00BF2B61" w:rsidP="00E757AF">
            <w:pPr>
              <w:spacing w:line="276" w:lineRule="auto"/>
              <w:rPr>
                <w:rFonts w:cs="Arial"/>
                <w:b/>
                <w:bCs/>
                <w:sz w:val="20"/>
                <w:szCs w:val="20"/>
              </w:rPr>
            </w:pPr>
            <w:r w:rsidRPr="00CB5198">
              <w:rPr>
                <w:rFonts w:cs="Arial"/>
                <w:b/>
                <w:bCs/>
                <w:sz w:val="20"/>
                <w:szCs w:val="20"/>
              </w:rPr>
              <w:t>Organization size</w:t>
            </w:r>
          </w:p>
        </w:tc>
        <w:tc>
          <w:tcPr>
            <w:tcW w:w="8505" w:type="dxa"/>
            <w:shd w:val="clear" w:color="auto" w:fill="auto"/>
            <w:vAlign w:val="center"/>
          </w:tcPr>
          <w:p w14:paraId="05A7C498" w14:textId="77777777" w:rsidR="00BF2B61" w:rsidRPr="00CB5198" w:rsidRDefault="00195DCF">
            <w:pPr>
              <w:spacing w:line="276" w:lineRule="auto"/>
              <w:rPr>
                <w:rFonts w:cs="Arial"/>
                <w:sz w:val="20"/>
                <w:szCs w:val="20"/>
              </w:rPr>
            </w:pPr>
            <w:sdt>
              <w:sdtPr>
                <w:rPr>
                  <w:rFonts w:cs="Arial"/>
                  <w:sz w:val="20"/>
                  <w:szCs w:val="20"/>
                </w:rPr>
                <w:id w:val="-619847788"/>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Small (&lt;100 employees)</w:t>
            </w:r>
          </w:p>
          <w:p w14:paraId="102DB644" w14:textId="77777777" w:rsidR="00BF2B61" w:rsidRPr="00CB5198" w:rsidRDefault="00195DCF">
            <w:pPr>
              <w:spacing w:line="276" w:lineRule="auto"/>
              <w:rPr>
                <w:rFonts w:cs="Arial"/>
                <w:sz w:val="20"/>
                <w:szCs w:val="20"/>
              </w:rPr>
            </w:pPr>
            <w:sdt>
              <w:sdtPr>
                <w:rPr>
                  <w:rFonts w:cs="Arial"/>
                  <w:sz w:val="20"/>
                  <w:szCs w:val="20"/>
                </w:rPr>
                <w:id w:val="-1777702554"/>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Medium (100-500 employees)</w:t>
            </w:r>
          </w:p>
          <w:p w14:paraId="44B60746" w14:textId="77777777" w:rsidR="00BF2B61" w:rsidRPr="00CB5198" w:rsidRDefault="00195DCF">
            <w:pPr>
              <w:spacing w:line="276" w:lineRule="auto"/>
              <w:rPr>
                <w:rFonts w:cs="Arial"/>
                <w:sz w:val="20"/>
                <w:szCs w:val="20"/>
              </w:rPr>
            </w:pPr>
            <w:sdt>
              <w:sdtPr>
                <w:rPr>
                  <w:rFonts w:cs="Arial"/>
                  <w:sz w:val="20"/>
                  <w:szCs w:val="20"/>
                </w:rPr>
                <w:id w:val="-1095247176"/>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Large (&gt;500 employees)</w:t>
            </w:r>
          </w:p>
        </w:tc>
      </w:tr>
      <w:tr w:rsidR="00BF2B61" w:rsidRPr="00CB5198" w14:paraId="4B250577" w14:textId="77777777">
        <w:tc>
          <w:tcPr>
            <w:tcW w:w="4390" w:type="dxa"/>
            <w:shd w:val="clear" w:color="auto" w:fill="F2F2F2" w:themeFill="background1" w:themeFillShade="F2"/>
            <w:vAlign w:val="center"/>
          </w:tcPr>
          <w:p w14:paraId="795E598E" w14:textId="77777777" w:rsidR="00BF2B61" w:rsidRPr="00D4329F" w:rsidRDefault="00BF2B61">
            <w:pPr>
              <w:spacing w:line="276" w:lineRule="auto"/>
              <w:rPr>
                <w:rFonts w:cs="Arial"/>
                <w:b/>
                <w:bCs/>
                <w:sz w:val="18"/>
                <w:szCs w:val="18"/>
              </w:rPr>
            </w:pPr>
            <w:r w:rsidRPr="00D4329F">
              <w:rPr>
                <w:rFonts w:cs="Arial"/>
                <w:sz w:val="18"/>
                <w:szCs w:val="18"/>
              </w:rPr>
              <w:t>If responding as an organization within the Finance industry:</w:t>
            </w:r>
          </w:p>
          <w:p w14:paraId="339E844A" w14:textId="77777777" w:rsidR="00BF2B61" w:rsidRPr="00CB5198" w:rsidRDefault="00BF2B61">
            <w:pPr>
              <w:spacing w:line="276" w:lineRule="auto"/>
              <w:rPr>
                <w:rFonts w:cs="Arial"/>
                <w:b/>
                <w:bCs/>
                <w:sz w:val="20"/>
                <w:szCs w:val="20"/>
              </w:rPr>
            </w:pPr>
            <w:r w:rsidRPr="00CB5198">
              <w:rPr>
                <w:rFonts w:cs="Arial"/>
                <w:b/>
                <w:bCs/>
                <w:sz w:val="20"/>
                <w:szCs w:val="20"/>
              </w:rPr>
              <w:t xml:space="preserve">Type of financial institution </w:t>
            </w:r>
          </w:p>
        </w:tc>
        <w:tc>
          <w:tcPr>
            <w:tcW w:w="8505" w:type="dxa"/>
            <w:shd w:val="clear" w:color="auto" w:fill="auto"/>
            <w:vAlign w:val="center"/>
          </w:tcPr>
          <w:p w14:paraId="6345CD58" w14:textId="77777777" w:rsidR="00BF2B61" w:rsidRPr="00CB5198" w:rsidRDefault="00195DCF">
            <w:pPr>
              <w:spacing w:line="276" w:lineRule="auto"/>
              <w:rPr>
                <w:rFonts w:cs="Arial"/>
                <w:sz w:val="20"/>
                <w:szCs w:val="20"/>
              </w:rPr>
            </w:pPr>
            <w:sdt>
              <w:sdtPr>
                <w:rPr>
                  <w:rFonts w:cs="Arial"/>
                  <w:sz w:val="20"/>
                  <w:szCs w:val="20"/>
                </w:rPr>
                <w:id w:val="673226383"/>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Bank</w:t>
            </w:r>
          </w:p>
          <w:p w14:paraId="07E3873B" w14:textId="77777777" w:rsidR="00BF2B61" w:rsidRPr="00CB5198" w:rsidRDefault="00195DCF">
            <w:pPr>
              <w:spacing w:line="276" w:lineRule="auto"/>
              <w:rPr>
                <w:rFonts w:cs="Arial"/>
                <w:sz w:val="20"/>
                <w:szCs w:val="20"/>
              </w:rPr>
            </w:pPr>
            <w:sdt>
              <w:sdtPr>
                <w:rPr>
                  <w:rFonts w:cs="Arial"/>
                  <w:sz w:val="20"/>
                  <w:szCs w:val="20"/>
                </w:rPr>
                <w:id w:val="925847015"/>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Credit Union</w:t>
            </w:r>
          </w:p>
          <w:p w14:paraId="3EC7A93E" w14:textId="77777777" w:rsidR="00BF2B61" w:rsidRPr="00CB5198" w:rsidRDefault="00195DCF">
            <w:pPr>
              <w:spacing w:line="276" w:lineRule="auto"/>
              <w:rPr>
                <w:rFonts w:cs="Arial"/>
                <w:sz w:val="20"/>
                <w:szCs w:val="20"/>
              </w:rPr>
            </w:pPr>
            <w:sdt>
              <w:sdtPr>
                <w:rPr>
                  <w:rFonts w:cs="Arial"/>
                  <w:sz w:val="20"/>
                  <w:szCs w:val="20"/>
                </w:rPr>
                <w:id w:val="-515314406"/>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Investment Firm</w:t>
            </w:r>
          </w:p>
          <w:p w14:paraId="0CB47BF4" w14:textId="77777777" w:rsidR="00BF2B61" w:rsidRPr="00CB5198" w:rsidRDefault="00195DCF">
            <w:pPr>
              <w:spacing w:line="276" w:lineRule="auto"/>
              <w:rPr>
                <w:rFonts w:cs="Arial"/>
                <w:sz w:val="20"/>
                <w:szCs w:val="20"/>
              </w:rPr>
            </w:pPr>
            <w:sdt>
              <w:sdtPr>
                <w:rPr>
                  <w:rFonts w:cs="Arial"/>
                  <w:sz w:val="20"/>
                  <w:szCs w:val="20"/>
                </w:rPr>
                <w:id w:val="1580102931"/>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Pension Fund</w:t>
            </w:r>
          </w:p>
          <w:p w14:paraId="0303FD9C" w14:textId="6ACDB40C" w:rsidR="00BF2B61" w:rsidRPr="00CB5198" w:rsidRDefault="00195DCF">
            <w:pPr>
              <w:spacing w:line="276" w:lineRule="auto"/>
              <w:rPr>
                <w:rFonts w:cs="Arial"/>
                <w:sz w:val="20"/>
                <w:szCs w:val="20"/>
              </w:rPr>
            </w:pPr>
            <w:sdt>
              <w:sdtPr>
                <w:rPr>
                  <w:rFonts w:cs="Arial"/>
                  <w:sz w:val="20"/>
                  <w:szCs w:val="20"/>
                </w:rPr>
                <w:id w:val="-1095862531"/>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Other (please specify): </w:t>
            </w:r>
            <w:r w:rsidR="00FD2F4B">
              <w:rPr>
                <w:rFonts w:cs="Arial"/>
                <w:sz w:val="20"/>
                <w:szCs w:val="20"/>
              </w:rPr>
              <w:fldChar w:fldCharType="begin">
                <w:ffData>
                  <w:name w:val=""/>
                  <w:enabled/>
                  <w:calcOnExit w:val="0"/>
                  <w:helpText w:type="text" w:val="Other (please specify): "/>
                  <w:statusText w:type="text" w:val="Other (please specify): "/>
                  <w:textInput>
                    <w:default w:val="Enter your text here"/>
                  </w:textInput>
                </w:ffData>
              </w:fldChar>
            </w:r>
            <w:r w:rsidR="00FD2F4B">
              <w:rPr>
                <w:rFonts w:cs="Arial"/>
                <w:sz w:val="20"/>
                <w:szCs w:val="20"/>
              </w:rPr>
              <w:instrText xml:space="preserve"> FORMTEXT </w:instrText>
            </w:r>
            <w:r w:rsidR="00FD2F4B">
              <w:rPr>
                <w:rFonts w:cs="Arial"/>
                <w:sz w:val="20"/>
                <w:szCs w:val="20"/>
              </w:rPr>
            </w:r>
            <w:r w:rsidR="00FD2F4B">
              <w:rPr>
                <w:rFonts w:cs="Arial"/>
                <w:sz w:val="20"/>
                <w:szCs w:val="20"/>
              </w:rPr>
              <w:fldChar w:fldCharType="separate"/>
            </w:r>
            <w:r w:rsidR="00FD2F4B">
              <w:rPr>
                <w:rFonts w:cs="Arial"/>
                <w:noProof/>
                <w:sz w:val="20"/>
                <w:szCs w:val="20"/>
              </w:rPr>
              <w:t>Enter your text here</w:t>
            </w:r>
            <w:r w:rsidR="00FD2F4B">
              <w:rPr>
                <w:rFonts w:cs="Arial"/>
                <w:sz w:val="20"/>
                <w:szCs w:val="20"/>
              </w:rPr>
              <w:fldChar w:fldCharType="end"/>
            </w:r>
          </w:p>
        </w:tc>
      </w:tr>
      <w:tr w:rsidR="00BF2B61" w:rsidRPr="00CB5198" w14:paraId="2C461C4D" w14:textId="77777777">
        <w:tc>
          <w:tcPr>
            <w:tcW w:w="4390" w:type="dxa"/>
            <w:shd w:val="clear" w:color="auto" w:fill="F2F2F2" w:themeFill="background1" w:themeFillShade="F2"/>
            <w:vAlign w:val="center"/>
          </w:tcPr>
          <w:p w14:paraId="664F7E1F" w14:textId="77777777" w:rsidR="00BF2B61" w:rsidRPr="00241BC6" w:rsidRDefault="00BF2B61">
            <w:pPr>
              <w:spacing w:line="276" w:lineRule="auto"/>
              <w:rPr>
                <w:rStyle w:val="cf01"/>
                <w:rFonts w:ascii="Arial" w:hAnsi="Arial" w:cs="Arial"/>
              </w:rPr>
            </w:pPr>
            <w:r w:rsidRPr="00241BC6">
              <w:rPr>
                <w:rFonts w:cs="Arial"/>
                <w:sz w:val="18"/>
                <w:szCs w:val="18"/>
              </w:rPr>
              <w:t>If responding as a p</w:t>
            </w:r>
            <w:r w:rsidRPr="00241BC6">
              <w:rPr>
                <w:rStyle w:val="cf01"/>
                <w:rFonts w:ascii="Arial" w:hAnsi="Arial" w:cs="Arial"/>
              </w:rPr>
              <w:t>rofessional or industry association:</w:t>
            </w:r>
          </w:p>
          <w:p w14:paraId="12A65E94" w14:textId="77777777" w:rsidR="00BF2B61" w:rsidRPr="004461C0" w:rsidRDefault="00BF2B61">
            <w:pPr>
              <w:spacing w:line="276" w:lineRule="auto"/>
              <w:rPr>
                <w:rFonts w:cs="Arial"/>
                <w:sz w:val="20"/>
                <w:szCs w:val="20"/>
              </w:rPr>
            </w:pPr>
            <w:r w:rsidRPr="004461C0">
              <w:rPr>
                <w:rFonts w:cs="Arial"/>
                <w:b/>
                <w:bCs/>
                <w:sz w:val="20"/>
                <w:szCs w:val="20"/>
              </w:rPr>
              <w:t>Regional scope of membership base</w:t>
            </w:r>
          </w:p>
        </w:tc>
        <w:tc>
          <w:tcPr>
            <w:tcW w:w="8505" w:type="dxa"/>
            <w:shd w:val="clear" w:color="auto" w:fill="auto"/>
            <w:vAlign w:val="center"/>
          </w:tcPr>
          <w:p w14:paraId="13871C26" w14:textId="77777777" w:rsidR="00BF2B61" w:rsidRPr="00CB5198" w:rsidRDefault="00195DCF">
            <w:pPr>
              <w:spacing w:line="276" w:lineRule="auto"/>
              <w:rPr>
                <w:rFonts w:cs="Arial"/>
                <w:sz w:val="20"/>
                <w:szCs w:val="20"/>
              </w:rPr>
            </w:pPr>
            <w:sdt>
              <w:sdtPr>
                <w:rPr>
                  <w:rFonts w:cs="Arial"/>
                  <w:sz w:val="20"/>
                  <w:szCs w:val="20"/>
                </w:rPr>
                <w:id w:val="463927032"/>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Provincial</w:t>
            </w:r>
          </w:p>
          <w:p w14:paraId="414FA31D" w14:textId="77777777" w:rsidR="00BF2B61" w:rsidRPr="00CB5198" w:rsidRDefault="00195DCF">
            <w:pPr>
              <w:spacing w:line="276" w:lineRule="auto"/>
              <w:rPr>
                <w:rFonts w:cs="Arial"/>
                <w:sz w:val="20"/>
                <w:szCs w:val="20"/>
              </w:rPr>
            </w:pPr>
            <w:sdt>
              <w:sdtPr>
                <w:rPr>
                  <w:rFonts w:cs="Arial"/>
                  <w:sz w:val="20"/>
                  <w:szCs w:val="20"/>
                </w:rPr>
                <w:id w:val="1926994490"/>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National</w:t>
            </w:r>
          </w:p>
          <w:p w14:paraId="27316A0D" w14:textId="77777777" w:rsidR="00BF2B61" w:rsidRPr="00CB5198" w:rsidRDefault="00195DCF">
            <w:pPr>
              <w:spacing w:line="276" w:lineRule="auto"/>
              <w:rPr>
                <w:rFonts w:cs="Arial"/>
                <w:sz w:val="20"/>
                <w:szCs w:val="20"/>
              </w:rPr>
            </w:pPr>
            <w:sdt>
              <w:sdtPr>
                <w:rPr>
                  <w:rFonts w:cs="Arial"/>
                  <w:sz w:val="20"/>
                  <w:szCs w:val="20"/>
                </w:rPr>
                <w:id w:val="-72663728"/>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International</w:t>
            </w:r>
          </w:p>
          <w:p w14:paraId="2DBE3862" w14:textId="6A2BE911" w:rsidR="00BF2B61" w:rsidRPr="00CB5198" w:rsidRDefault="00195DCF">
            <w:pPr>
              <w:spacing w:line="276" w:lineRule="auto"/>
              <w:rPr>
                <w:rFonts w:cs="Arial"/>
                <w:sz w:val="20"/>
                <w:szCs w:val="20"/>
              </w:rPr>
            </w:pPr>
            <w:sdt>
              <w:sdtPr>
                <w:rPr>
                  <w:rFonts w:cs="Arial"/>
                  <w:sz w:val="20"/>
                  <w:szCs w:val="20"/>
                </w:rPr>
                <w:id w:val="-2145345519"/>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An Indigenous Nation </w:t>
            </w:r>
            <w:r w:rsidR="00703C72">
              <w:rPr>
                <w:rFonts w:cs="Arial"/>
                <w:sz w:val="20"/>
                <w:szCs w:val="20"/>
              </w:rPr>
              <w:t>and/</w:t>
            </w:r>
            <w:r w:rsidR="00BF2B61" w:rsidRPr="00CB5198">
              <w:rPr>
                <w:rFonts w:cs="Arial"/>
                <w:sz w:val="20"/>
                <w:szCs w:val="20"/>
              </w:rPr>
              <w:t>or Territory</w:t>
            </w:r>
          </w:p>
          <w:p w14:paraId="7585E243" w14:textId="4F19D181" w:rsidR="00BF2B61" w:rsidRPr="00CB5198" w:rsidRDefault="00195DCF">
            <w:pPr>
              <w:spacing w:line="276" w:lineRule="auto"/>
              <w:rPr>
                <w:rFonts w:cs="Arial"/>
                <w:sz w:val="20"/>
                <w:szCs w:val="20"/>
              </w:rPr>
            </w:pPr>
            <w:sdt>
              <w:sdtPr>
                <w:rPr>
                  <w:rFonts w:cs="Arial"/>
                  <w:sz w:val="20"/>
                  <w:szCs w:val="20"/>
                </w:rPr>
                <w:id w:val="368728863"/>
                <w14:checkbox>
                  <w14:checked w14:val="0"/>
                  <w14:checkedState w14:val="2612" w14:font="MS Gothic"/>
                  <w14:uncheckedState w14:val="2610" w14:font="MS Gothic"/>
                </w14:checkbox>
              </w:sdtPr>
              <w:sdtEndPr/>
              <w:sdtContent>
                <w:r w:rsidR="00BF2B61" w:rsidRPr="00CB5198">
                  <w:rPr>
                    <w:rFonts w:ascii="Segoe UI Symbol" w:eastAsia="MS Gothic" w:hAnsi="Segoe UI Symbol" w:cs="Segoe UI Symbol"/>
                    <w:sz w:val="20"/>
                    <w:szCs w:val="20"/>
                  </w:rPr>
                  <w:t>☐</w:t>
                </w:r>
              </w:sdtContent>
            </w:sdt>
            <w:r w:rsidR="00BF2B61" w:rsidRPr="00CB5198">
              <w:rPr>
                <w:rFonts w:cs="Arial"/>
                <w:sz w:val="20"/>
                <w:szCs w:val="20"/>
              </w:rPr>
              <w:t xml:space="preserve"> Other (please specify): </w:t>
            </w:r>
            <w:r w:rsidR="00FD2F4B">
              <w:rPr>
                <w:rFonts w:cs="Arial"/>
                <w:sz w:val="20"/>
                <w:szCs w:val="20"/>
              </w:rPr>
              <w:fldChar w:fldCharType="begin">
                <w:ffData>
                  <w:name w:val=""/>
                  <w:enabled/>
                  <w:calcOnExit w:val="0"/>
                  <w:helpText w:type="text" w:val="Other (please specify): "/>
                  <w:statusText w:type="text" w:val="Other (please specify): "/>
                  <w:textInput>
                    <w:default w:val="Enter your text here"/>
                  </w:textInput>
                </w:ffData>
              </w:fldChar>
            </w:r>
            <w:r w:rsidR="00FD2F4B">
              <w:rPr>
                <w:rFonts w:cs="Arial"/>
                <w:sz w:val="20"/>
                <w:szCs w:val="20"/>
              </w:rPr>
              <w:instrText xml:space="preserve"> FORMTEXT </w:instrText>
            </w:r>
            <w:r w:rsidR="00FD2F4B">
              <w:rPr>
                <w:rFonts w:cs="Arial"/>
                <w:sz w:val="20"/>
                <w:szCs w:val="20"/>
              </w:rPr>
            </w:r>
            <w:r w:rsidR="00FD2F4B">
              <w:rPr>
                <w:rFonts w:cs="Arial"/>
                <w:sz w:val="20"/>
                <w:szCs w:val="20"/>
              </w:rPr>
              <w:fldChar w:fldCharType="separate"/>
            </w:r>
            <w:r w:rsidR="00FD2F4B">
              <w:rPr>
                <w:rFonts w:cs="Arial"/>
                <w:noProof/>
                <w:sz w:val="20"/>
                <w:szCs w:val="20"/>
              </w:rPr>
              <w:t>Enter your text here</w:t>
            </w:r>
            <w:r w:rsidR="00FD2F4B">
              <w:rPr>
                <w:rFonts w:cs="Arial"/>
                <w:sz w:val="20"/>
                <w:szCs w:val="20"/>
              </w:rPr>
              <w:fldChar w:fldCharType="end"/>
            </w:r>
          </w:p>
        </w:tc>
      </w:tr>
      <w:tr w:rsidR="00BF2B61" w:rsidRPr="00CB5198" w14:paraId="075BD6DF" w14:textId="77777777">
        <w:trPr>
          <w:trHeight w:val="1151"/>
        </w:trPr>
        <w:tc>
          <w:tcPr>
            <w:tcW w:w="4390" w:type="dxa"/>
            <w:shd w:val="clear" w:color="auto" w:fill="F2F2F2" w:themeFill="background1" w:themeFillShade="F2"/>
            <w:vAlign w:val="center"/>
          </w:tcPr>
          <w:p w14:paraId="18B88879" w14:textId="77777777" w:rsidR="00BF2B61" w:rsidRPr="00241BC6" w:rsidRDefault="00BF2B61">
            <w:pPr>
              <w:spacing w:line="276" w:lineRule="auto"/>
              <w:rPr>
                <w:rStyle w:val="cf01"/>
                <w:rFonts w:ascii="Arial" w:hAnsi="Arial" w:cs="Arial"/>
              </w:rPr>
            </w:pPr>
            <w:r w:rsidRPr="00241BC6">
              <w:rPr>
                <w:rFonts w:cs="Arial"/>
                <w:sz w:val="18"/>
                <w:szCs w:val="18"/>
              </w:rPr>
              <w:t>If responding as a p</w:t>
            </w:r>
            <w:r w:rsidRPr="00241BC6">
              <w:rPr>
                <w:rStyle w:val="cf01"/>
                <w:rFonts w:ascii="Arial" w:hAnsi="Arial" w:cs="Arial"/>
              </w:rPr>
              <w:t>rofessional or industry association:</w:t>
            </w:r>
          </w:p>
          <w:p w14:paraId="7A583CE8" w14:textId="77777777" w:rsidR="00BF2B61" w:rsidRPr="00CB5198" w:rsidRDefault="00BF2B61">
            <w:pPr>
              <w:spacing w:line="276" w:lineRule="auto"/>
              <w:rPr>
                <w:rFonts w:cs="Arial"/>
                <w:b/>
                <w:bCs/>
                <w:sz w:val="20"/>
                <w:szCs w:val="20"/>
              </w:rPr>
            </w:pPr>
            <w:r w:rsidRPr="00CB5198">
              <w:rPr>
                <w:rFonts w:cs="Arial"/>
                <w:b/>
                <w:bCs/>
                <w:sz w:val="20"/>
                <w:szCs w:val="20"/>
              </w:rPr>
              <w:t xml:space="preserve">Number of members </w:t>
            </w:r>
          </w:p>
        </w:tc>
        <w:tc>
          <w:tcPr>
            <w:tcW w:w="8505" w:type="dxa"/>
            <w:shd w:val="clear" w:color="auto" w:fill="auto"/>
            <w:vAlign w:val="center"/>
          </w:tcPr>
          <w:p w14:paraId="26257DE7" w14:textId="2DF5A103" w:rsidR="00BF2B61" w:rsidRPr="00CB5198" w:rsidRDefault="00FD2F4B">
            <w:pPr>
              <w:spacing w:line="276" w:lineRule="auto"/>
              <w:rPr>
                <w:rFonts w:cs="Arial"/>
                <w:sz w:val="20"/>
                <w:szCs w:val="20"/>
              </w:rPr>
            </w:pPr>
            <w:r>
              <w:rPr>
                <w:rFonts w:cs="Arial"/>
                <w:sz w:val="20"/>
                <w:szCs w:val="20"/>
              </w:rPr>
              <w:fldChar w:fldCharType="begin">
                <w:ffData>
                  <w:name w:val=""/>
                  <w:enabled/>
                  <w:calcOnExit w:val="0"/>
                  <w:helpText w:type="text" w:val="Number of members "/>
                  <w:statusText w:type="text" w:val="Number of members "/>
                  <w:textInput>
                    <w:default w:val="Enter your text her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p>
        </w:tc>
      </w:tr>
      <w:tr w:rsidR="00BF2B61" w:rsidRPr="00CB5198" w14:paraId="16EE2DE6" w14:textId="77777777" w:rsidTr="001E2A50">
        <w:trPr>
          <w:trHeight w:val="841"/>
        </w:trPr>
        <w:tc>
          <w:tcPr>
            <w:tcW w:w="4390" w:type="dxa"/>
            <w:shd w:val="clear" w:color="auto" w:fill="F2F2F2" w:themeFill="background1" w:themeFillShade="F2"/>
            <w:vAlign w:val="center"/>
          </w:tcPr>
          <w:p w14:paraId="2663CD59" w14:textId="6F1D221C" w:rsidR="00BF2B61" w:rsidRPr="00CB5198" w:rsidRDefault="00BF2B61">
            <w:pPr>
              <w:spacing w:line="276" w:lineRule="auto"/>
              <w:rPr>
                <w:rFonts w:cs="Arial"/>
                <w:b/>
                <w:bCs/>
                <w:sz w:val="20"/>
                <w:szCs w:val="20"/>
              </w:rPr>
            </w:pPr>
            <w:r w:rsidRPr="00CB5198">
              <w:rPr>
                <w:rFonts w:cs="Arial"/>
                <w:b/>
                <w:bCs/>
                <w:sz w:val="20"/>
                <w:szCs w:val="20"/>
              </w:rPr>
              <w:t xml:space="preserve">Are you interested in future collaboration with </w:t>
            </w:r>
            <w:r w:rsidR="009D4901">
              <w:rPr>
                <w:rFonts w:cs="Arial"/>
                <w:b/>
                <w:bCs/>
                <w:sz w:val="20"/>
                <w:szCs w:val="20"/>
              </w:rPr>
              <w:t xml:space="preserve">the </w:t>
            </w:r>
            <w:r w:rsidRPr="00CB5198">
              <w:rPr>
                <w:rFonts w:cs="Arial"/>
                <w:b/>
                <w:bCs/>
                <w:sz w:val="20"/>
                <w:szCs w:val="20"/>
              </w:rPr>
              <w:t>CSSB? If so, please leave your contact information.</w:t>
            </w:r>
          </w:p>
        </w:tc>
        <w:tc>
          <w:tcPr>
            <w:tcW w:w="8505" w:type="dxa"/>
            <w:vAlign w:val="center"/>
          </w:tcPr>
          <w:p w14:paraId="5DC98488" w14:textId="6A715F56" w:rsidR="00BF2B61" w:rsidRPr="00CB5198" w:rsidRDefault="00FD2F4B">
            <w:pPr>
              <w:spacing w:line="276" w:lineRule="auto"/>
              <w:rPr>
                <w:rFonts w:cs="Arial"/>
                <w:sz w:val="20"/>
                <w:szCs w:val="20"/>
              </w:rPr>
            </w:pPr>
            <w:r>
              <w:rPr>
                <w:rFonts w:cs="Arial"/>
                <w:sz w:val="20"/>
                <w:szCs w:val="20"/>
              </w:rPr>
              <w:fldChar w:fldCharType="begin">
                <w:ffData>
                  <w:name w:val=""/>
                  <w:enabled/>
                  <w:calcOnExit w:val="0"/>
                  <w:helpText w:type="text" w:val="Are you interested in future collaboration with the CSSB? If so, please leave your contact information."/>
                  <w:statusText w:type="text" w:val="Are you interested in future collaboration with the CSSB? If so, please leave your contact information."/>
                  <w:textInput>
                    <w:default w:val="Enter your text her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p>
        </w:tc>
      </w:tr>
      <w:tr w:rsidR="00BF2B61" w:rsidRPr="00CB5198" w14:paraId="074CBC2F" w14:textId="77777777" w:rsidTr="001E2A50">
        <w:trPr>
          <w:trHeight w:val="980"/>
        </w:trPr>
        <w:tc>
          <w:tcPr>
            <w:tcW w:w="4390" w:type="dxa"/>
            <w:shd w:val="clear" w:color="auto" w:fill="F2F2F2" w:themeFill="background1" w:themeFillShade="F2"/>
            <w:vAlign w:val="center"/>
          </w:tcPr>
          <w:p w14:paraId="4A6397E3" w14:textId="77777777" w:rsidR="00BF2B61" w:rsidRPr="00CB5198" w:rsidRDefault="00BF2B61">
            <w:pPr>
              <w:spacing w:line="276" w:lineRule="auto"/>
              <w:rPr>
                <w:rFonts w:cs="Arial"/>
                <w:b/>
                <w:bCs/>
                <w:sz w:val="20"/>
                <w:szCs w:val="20"/>
              </w:rPr>
            </w:pPr>
            <w:r w:rsidRPr="00CB5198">
              <w:rPr>
                <w:rFonts w:cs="Arial"/>
                <w:b/>
                <w:bCs/>
                <w:sz w:val="20"/>
                <w:szCs w:val="20"/>
              </w:rPr>
              <w:t>Is there any other information you’d like to share about your organization?</w:t>
            </w:r>
          </w:p>
        </w:tc>
        <w:tc>
          <w:tcPr>
            <w:tcW w:w="8505" w:type="dxa"/>
          </w:tcPr>
          <w:p w14:paraId="69C6B64E" w14:textId="5A972A63" w:rsidR="00BF2B61" w:rsidRPr="00CB5198" w:rsidRDefault="00FD2F4B">
            <w:pPr>
              <w:spacing w:line="276" w:lineRule="auto"/>
              <w:rPr>
                <w:rFonts w:cs="Arial"/>
                <w:sz w:val="20"/>
                <w:szCs w:val="20"/>
              </w:rPr>
            </w:pPr>
            <w:r>
              <w:rPr>
                <w:rFonts w:cs="Arial"/>
                <w:sz w:val="20"/>
                <w:szCs w:val="20"/>
              </w:rPr>
              <w:fldChar w:fldCharType="begin">
                <w:ffData>
                  <w:name w:val=""/>
                  <w:enabled/>
                  <w:calcOnExit w:val="0"/>
                  <w:helpText w:type="text" w:val="Is there any other information you’d like to share about your organization?"/>
                  <w:statusText w:type="text" w:val="Is there any other information you’d like to share about your organization?"/>
                  <w:textInput>
                    <w:default w:val="Enter your text her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Enter your text here</w:t>
            </w:r>
            <w:r>
              <w:rPr>
                <w:rFonts w:cs="Arial"/>
                <w:sz w:val="20"/>
                <w:szCs w:val="20"/>
              </w:rPr>
              <w:fldChar w:fldCharType="end"/>
            </w:r>
          </w:p>
        </w:tc>
      </w:tr>
    </w:tbl>
    <w:p w14:paraId="0470FF3C" w14:textId="0C7CF64C" w:rsidR="00A90D94" w:rsidRPr="00651A85" w:rsidRDefault="006A684C" w:rsidP="00055A91">
      <w:pPr>
        <w:pStyle w:val="Heading2"/>
        <w:rPr>
          <w:color w:val="auto"/>
        </w:rPr>
      </w:pPr>
      <w:r w:rsidRPr="00651A85">
        <w:rPr>
          <w:color w:val="auto"/>
        </w:rPr>
        <w:t>Signatures</w:t>
      </w:r>
    </w:p>
    <w:p w14:paraId="5D138FF2" w14:textId="5E2C1853" w:rsidR="00A90D94" w:rsidRDefault="00CD1443" w:rsidP="00372FBD">
      <w:pPr>
        <w:pStyle w:val="Content"/>
      </w:pPr>
      <w:r w:rsidRPr="00CB5198">
        <w:t xml:space="preserve">Signatures are optional and not a requirement for submitting this response letter template. </w:t>
      </w:r>
      <w:r w:rsidR="007E3A0D" w:rsidRPr="00CB5198">
        <w:t xml:space="preserve">If </w:t>
      </w:r>
      <w:r w:rsidR="00FB759C" w:rsidRPr="00CB5198">
        <w:t>you have</w:t>
      </w:r>
      <w:r w:rsidR="007E3A0D" w:rsidRPr="00CB5198">
        <w:t xml:space="preserve"> more than one signatory, you can c</w:t>
      </w:r>
      <w:r w:rsidR="002C48F1" w:rsidRPr="00CB5198">
        <w:t xml:space="preserve">opy-paste the </w:t>
      </w:r>
      <w:r w:rsidR="007E3A0D" w:rsidRPr="00CB5198">
        <w:t xml:space="preserve">signature </w:t>
      </w:r>
      <w:r w:rsidR="00E57B6F" w:rsidRPr="00CB5198">
        <w:t>box</w:t>
      </w:r>
      <w:r w:rsidR="007E3A0D" w:rsidRPr="00CB5198">
        <w:t xml:space="preserve"> below as </w:t>
      </w:r>
      <w:r w:rsidR="00E57B6F" w:rsidRPr="00CB5198">
        <w:t xml:space="preserve">many times as </w:t>
      </w:r>
      <w:r w:rsidR="007E3A0D" w:rsidRPr="00CB5198">
        <w:t>needed.</w:t>
      </w:r>
    </w:p>
    <w:p w14:paraId="35ED94F8" w14:textId="77777777" w:rsidR="005B313A" w:rsidRDefault="005B313A" w:rsidP="00372FBD">
      <w:pPr>
        <w:pStyle w:val="Content"/>
      </w:pPr>
    </w:p>
    <w:p w14:paraId="11C63712" w14:textId="77777777" w:rsidR="005B313A" w:rsidRPr="00CB5198" w:rsidRDefault="005B313A" w:rsidP="00372FBD">
      <w:pPr>
        <w:pStyle w:val="Content"/>
      </w:pPr>
    </w:p>
    <w:p w14:paraId="39E8917E" w14:textId="735D4584" w:rsidR="006A684C" w:rsidRPr="00CB5198" w:rsidRDefault="00C80E0B" w:rsidP="006A684C">
      <w:pPr>
        <w:rPr>
          <w:rFonts w:ascii="Arial" w:hAnsi="Arial" w:cs="Arial"/>
        </w:rPr>
      </w:pPr>
      <w:r w:rsidRPr="00CB5198">
        <w:rPr>
          <w:rFonts w:ascii="Arial" w:hAnsi="Arial" w:cs="Arial"/>
          <w:noProof/>
        </w:rPr>
        <w:lastRenderedPageBreak/>
        <mc:AlternateContent>
          <mc:Choice Requires="wps">
            <w:drawing>
              <wp:inline distT="0" distB="0" distL="0" distR="0" wp14:anchorId="5C40BD21" wp14:editId="72ECC379">
                <wp:extent cx="3657600" cy="1657350"/>
                <wp:effectExtent l="0" t="0" r="19050" b="19050"/>
                <wp:docPr id="1958752800" name="Text Box 1"/>
                <wp:cNvGraphicFramePr/>
                <a:graphic xmlns:a="http://schemas.openxmlformats.org/drawingml/2006/main">
                  <a:graphicData uri="http://schemas.microsoft.com/office/word/2010/wordprocessingShape">
                    <wps:wsp>
                      <wps:cNvSpPr txBox="1"/>
                      <wps:spPr>
                        <a:xfrm>
                          <a:off x="0" y="0"/>
                          <a:ext cx="3657600" cy="1657350"/>
                        </a:xfrm>
                        <a:prstGeom prst="rect">
                          <a:avLst/>
                        </a:prstGeom>
                        <a:solidFill>
                          <a:schemeClr val="lt1"/>
                        </a:solidFill>
                        <a:ln w="6350">
                          <a:solidFill>
                            <a:schemeClr val="bg1">
                              <a:lumMod val="85000"/>
                            </a:schemeClr>
                          </a:solidFill>
                        </a:ln>
                      </wps:spPr>
                      <wps:txbx>
                        <w:txbxContent>
                          <w:p w14:paraId="55F65C8D" w14:textId="20C85B23" w:rsidR="00C80E0B" w:rsidRDefault="00C80E0B" w:rsidP="0006058E">
                            <w:pPr>
                              <w:spacing w:after="0" w:line="240" w:lineRule="auto"/>
                            </w:pPr>
                          </w:p>
                          <w:p w14:paraId="721EA576" w14:textId="2089BA7C" w:rsidR="0006058E" w:rsidRDefault="0006058E" w:rsidP="00E20DA9">
                            <w:pPr>
                              <w:pBdr>
                                <w:bottom w:val="single" w:sz="12" w:space="1" w:color="auto"/>
                              </w:pBdr>
                              <w:spacing w:after="0" w:line="240" w:lineRule="auto"/>
                              <w:rPr>
                                <w:u w:val="single"/>
                              </w:rPr>
                            </w:pPr>
                          </w:p>
                          <w:p w14:paraId="7A7D81B6" w14:textId="77777777" w:rsidR="00E20DA9" w:rsidRDefault="00E20DA9" w:rsidP="00E20DA9">
                            <w:pPr>
                              <w:pBdr>
                                <w:bottom w:val="single" w:sz="12" w:space="1" w:color="auto"/>
                              </w:pBdr>
                              <w:spacing w:after="0" w:line="240" w:lineRule="auto"/>
                              <w:rPr>
                                <w:u w:val="single"/>
                              </w:rPr>
                            </w:pPr>
                          </w:p>
                          <w:p w14:paraId="5752E72C" w14:textId="77777777" w:rsidR="00E57B6F" w:rsidRDefault="00E57B6F" w:rsidP="00E20DA9">
                            <w:pPr>
                              <w:pBdr>
                                <w:bottom w:val="single" w:sz="12" w:space="1" w:color="auto"/>
                              </w:pBdr>
                              <w:spacing w:after="0" w:line="240" w:lineRule="auto"/>
                              <w:rPr>
                                <w:u w:val="single"/>
                              </w:rPr>
                            </w:pPr>
                          </w:p>
                          <w:p w14:paraId="048A2DB3" w14:textId="77777777" w:rsidR="00E20DA9" w:rsidRDefault="00E20DA9" w:rsidP="00E20DA9">
                            <w:pPr>
                              <w:pBdr>
                                <w:bottom w:val="single" w:sz="12" w:space="1" w:color="auto"/>
                              </w:pBdr>
                              <w:spacing w:after="0" w:line="240" w:lineRule="auto"/>
                              <w:rPr>
                                <w:u w:val="single"/>
                              </w:rPr>
                            </w:pPr>
                          </w:p>
                          <w:p w14:paraId="7B869B82" w14:textId="77777777" w:rsidR="00E20DA9" w:rsidRPr="00E20DA9" w:rsidRDefault="00E20DA9" w:rsidP="00E20DA9">
                            <w:pPr>
                              <w:pBdr>
                                <w:bottom w:val="single" w:sz="12" w:space="1" w:color="auto"/>
                              </w:pBdr>
                              <w:spacing w:after="0" w:line="240" w:lineRule="auto"/>
                              <w:rPr>
                                <w:u w:val="single"/>
                              </w:rPr>
                            </w:pPr>
                          </w:p>
                          <w:p w14:paraId="2CFCED2F" w14:textId="3483E459" w:rsidR="0006058E" w:rsidRPr="00697D5D" w:rsidRDefault="0006058E" w:rsidP="00E20DA9">
                            <w:pPr>
                              <w:spacing w:before="120" w:after="0" w:line="276" w:lineRule="auto"/>
                              <w:rPr>
                                <w:rFonts w:ascii="Arial" w:hAnsi="Arial" w:cs="Arial"/>
                              </w:rPr>
                            </w:pPr>
                            <w:r w:rsidRPr="00697D5D">
                              <w:rPr>
                                <w:rFonts w:ascii="Arial" w:hAnsi="Arial" w:cs="Arial"/>
                              </w:rPr>
                              <w:t>Name:</w:t>
                            </w:r>
                          </w:p>
                          <w:p w14:paraId="37FD031F" w14:textId="2CE83415" w:rsidR="0006058E" w:rsidRPr="0006058E" w:rsidRDefault="0006058E" w:rsidP="00E20DA9">
                            <w:pPr>
                              <w:spacing w:before="120" w:after="0" w:line="276" w:lineRule="auto"/>
                            </w:pPr>
                            <w:r w:rsidRPr="00697D5D">
                              <w:rPr>
                                <w:rFonts w:ascii="Arial" w:hAnsi="Arial" w:cs="Arial"/>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C40BD21" id="_x0000_t202" coordsize="21600,21600" o:spt="202" path="m,l,21600r21600,l21600,xe">
                <v:stroke joinstyle="miter"/>
                <v:path gradientshapeok="t" o:connecttype="rect"/>
              </v:shapetype>
              <v:shape id="Text Box 1" o:spid="_x0000_s1026" type="#_x0000_t202" style="width:4in;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" fillcolor="white [3201]" strokecolor="#d8d8d8 [2732]" strokeweight=".5pt">
                <v:textbox>
                  <w:txbxContent>
                    <w:p w14:paraId="55F65C8D" w14:textId="20C85B23" w:rsidR="00C80E0B" w:rsidRDefault="00C80E0B" w:rsidP="0006058E">
                      <w:pPr>
                        <w:spacing w:after="0" w:line="240" w:lineRule="auto"/>
                      </w:pPr>
                    </w:p>
                    <w:p w14:paraId="721EA576" w14:textId="2089BA7C" w:rsidR="0006058E" w:rsidRDefault="0006058E" w:rsidP="00E20DA9">
                      <w:pPr>
                        <w:pBdr>
                          <w:bottom w:val="single" w:sz="12" w:space="1" w:color="auto"/>
                        </w:pBdr>
                        <w:spacing w:after="0" w:line="240" w:lineRule="auto"/>
                        <w:rPr>
                          <w:u w:val="single"/>
                        </w:rPr>
                      </w:pPr>
                    </w:p>
                    <w:p w14:paraId="7A7D81B6" w14:textId="77777777" w:rsidR="00E20DA9" w:rsidRDefault="00E20DA9" w:rsidP="00E20DA9">
                      <w:pPr>
                        <w:pBdr>
                          <w:bottom w:val="single" w:sz="12" w:space="1" w:color="auto"/>
                        </w:pBdr>
                        <w:spacing w:after="0" w:line="240" w:lineRule="auto"/>
                        <w:rPr>
                          <w:u w:val="single"/>
                        </w:rPr>
                      </w:pPr>
                    </w:p>
                    <w:p w14:paraId="5752E72C" w14:textId="77777777" w:rsidR="00E57B6F" w:rsidRDefault="00E57B6F" w:rsidP="00E20DA9">
                      <w:pPr>
                        <w:pBdr>
                          <w:bottom w:val="single" w:sz="12" w:space="1" w:color="auto"/>
                        </w:pBdr>
                        <w:spacing w:after="0" w:line="240" w:lineRule="auto"/>
                        <w:rPr>
                          <w:u w:val="single"/>
                        </w:rPr>
                      </w:pPr>
                    </w:p>
                    <w:p w14:paraId="048A2DB3" w14:textId="77777777" w:rsidR="00E20DA9" w:rsidRDefault="00E20DA9" w:rsidP="00E20DA9">
                      <w:pPr>
                        <w:pBdr>
                          <w:bottom w:val="single" w:sz="12" w:space="1" w:color="auto"/>
                        </w:pBdr>
                        <w:spacing w:after="0" w:line="240" w:lineRule="auto"/>
                        <w:rPr>
                          <w:u w:val="single"/>
                        </w:rPr>
                      </w:pPr>
                    </w:p>
                    <w:p w14:paraId="7B869B82" w14:textId="77777777" w:rsidR="00E20DA9" w:rsidRPr="00E20DA9" w:rsidRDefault="00E20DA9" w:rsidP="00E20DA9">
                      <w:pPr>
                        <w:pBdr>
                          <w:bottom w:val="single" w:sz="12" w:space="1" w:color="auto"/>
                        </w:pBdr>
                        <w:spacing w:after="0" w:line="240" w:lineRule="auto"/>
                        <w:rPr>
                          <w:u w:val="single"/>
                        </w:rPr>
                      </w:pPr>
                    </w:p>
                    <w:p w14:paraId="2CFCED2F" w14:textId="3483E459" w:rsidR="0006058E" w:rsidRPr="00697D5D" w:rsidRDefault="0006058E" w:rsidP="00E20DA9">
                      <w:pPr>
                        <w:spacing w:before="120" w:after="0" w:line="276" w:lineRule="auto"/>
                        <w:rPr>
                          <w:rFonts w:ascii="Arial" w:hAnsi="Arial" w:cs="Arial"/>
                        </w:rPr>
                      </w:pPr>
                      <w:r w:rsidRPr="00697D5D">
                        <w:rPr>
                          <w:rFonts w:ascii="Arial" w:hAnsi="Arial" w:cs="Arial"/>
                        </w:rPr>
                        <w:t>Name:</w:t>
                      </w:r>
                    </w:p>
                    <w:p w14:paraId="37FD031F" w14:textId="2CE83415" w:rsidR="0006058E" w:rsidRPr="0006058E" w:rsidRDefault="0006058E" w:rsidP="00E20DA9">
                      <w:pPr>
                        <w:spacing w:before="120" w:after="0" w:line="276" w:lineRule="auto"/>
                      </w:pPr>
                      <w:r w:rsidRPr="00697D5D">
                        <w:rPr>
                          <w:rFonts w:ascii="Arial" w:hAnsi="Arial" w:cs="Arial"/>
                        </w:rPr>
                        <w:t>Title:</w:t>
                      </w:r>
                    </w:p>
                  </w:txbxContent>
                </v:textbox>
                <w10:anchorlock/>
              </v:shape>
            </w:pict>
          </mc:Fallback>
        </mc:AlternateContent>
      </w:r>
    </w:p>
    <w:p w14:paraId="2DA79A0D" w14:textId="77777777" w:rsidR="004363D6" w:rsidRPr="00CB5198" w:rsidRDefault="004363D6" w:rsidP="006A684C">
      <w:pPr>
        <w:rPr>
          <w:rFonts w:ascii="Arial" w:hAnsi="Arial" w:cs="Arial"/>
        </w:rPr>
      </w:pPr>
    </w:p>
    <w:p w14:paraId="1C9E914A" w14:textId="77777777" w:rsidR="004363D6" w:rsidRPr="00CB5198" w:rsidRDefault="004363D6" w:rsidP="006A684C">
      <w:pPr>
        <w:rPr>
          <w:rFonts w:ascii="Arial" w:hAnsi="Arial" w:cs="Arial"/>
        </w:rPr>
      </w:pPr>
    </w:p>
    <w:p w14:paraId="35899C1A" w14:textId="77777777" w:rsidR="004363D6" w:rsidRPr="00CB5198" w:rsidRDefault="004363D6" w:rsidP="006A684C">
      <w:pPr>
        <w:rPr>
          <w:rFonts w:ascii="Arial" w:hAnsi="Arial" w:cs="Arial"/>
        </w:rPr>
      </w:pPr>
    </w:p>
    <w:p w14:paraId="40CDB4EC" w14:textId="77777777" w:rsidR="004363D6" w:rsidRPr="00CB5198" w:rsidRDefault="004363D6" w:rsidP="006A684C">
      <w:pPr>
        <w:rPr>
          <w:rFonts w:ascii="Arial" w:hAnsi="Arial" w:cs="Arial"/>
        </w:rPr>
      </w:pPr>
    </w:p>
    <w:p w14:paraId="18338513" w14:textId="77777777" w:rsidR="00774A16" w:rsidRPr="00CB5198" w:rsidRDefault="00774A16">
      <w:pPr>
        <w:rPr>
          <w:rFonts w:ascii="Arial" w:hAnsi="Arial" w:cs="Arial"/>
        </w:rPr>
      </w:pPr>
    </w:p>
    <w:sectPr w:rsidR="00774A16" w:rsidRPr="00CB5198" w:rsidSect="00BB4624">
      <w:footerReference w:type="even" r:id="rId14"/>
      <w:footerReference w:type="default" r:id="rId15"/>
      <w:footerReference w:type="first" r:id="rId1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403A6" w14:textId="77777777" w:rsidR="00960AF6" w:rsidRDefault="00960AF6" w:rsidP="00D132C7">
      <w:pPr>
        <w:spacing w:after="0" w:line="240" w:lineRule="auto"/>
      </w:pPr>
      <w:r>
        <w:separator/>
      </w:r>
    </w:p>
  </w:endnote>
  <w:endnote w:type="continuationSeparator" w:id="0">
    <w:p w14:paraId="1B5F3C8E" w14:textId="77777777" w:rsidR="00960AF6" w:rsidRDefault="00960AF6" w:rsidP="00D132C7">
      <w:pPr>
        <w:spacing w:after="0" w:line="240" w:lineRule="auto"/>
      </w:pPr>
      <w:r>
        <w:continuationSeparator/>
      </w:r>
    </w:p>
  </w:endnote>
  <w:endnote w:type="continuationNotice" w:id="1">
    <w:p w14:paraId="120F0A3F" w14:textId="77777777" w:rsidR="00960AF6" w:rsidRDefault="00960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9E1B" w14:textId="194543E3" w:rsidR="00D132C7" w:rsidRDefault="00D132C7">
    <w:pPr>
      <w:pStyle w:val="Footer"/>
    </w:pPr>
    <w:r>
      <w:rPr>
        <w:noProof/>
      </w:rPr>
      <mc:AlternateContent>
        <mc:Choice Requires="wps">
          <w:drawing>
            <wp:anchor distT="0" distB="0" distL="0" distR="0" simplePos="0" relativeHeight="251658241" behindDoc="0" locked="0" layoutInCell="1" allowOverlap="1" wp14:anchorId="114A0FFE" wp14:editId="01428D15">
              <wp:simplePos x="635" y="635"/>
              <wp:positionH relativeFrom="page">
                <wp:align>left</wp:align>
              </wp:positionH>
              <wp:positionV relativeFrom="page">
                <wp:align>bottom</wp:align>
              </wp:positionV>
              <wp:extent cx="1795780" cy="391160"/>
              <wp:effectExtent l="0" t="0" r="13970" b="0"/>
              <wp:wrapNone/>
              <wp:docPr id="2005832622" name="Text Box 2" descr="CPA CANADA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95780" cy="391160"/>
                      </a:xfrm>
                      <a:prstGeom prst="rect">
                        <a:avLst/>
                      </a:prstGeom>
                      <a:noFill/>
                      <a:ln>
                        <a:noFill/>
                      </a:ln>
                    </wps:spPr>
                    <wps:txbx>
                      <w:txbxContent>
                        <w:p w14:paraId="531B3125" w14:textId="55393FC4" w:rsidR="00D132C7" w:rsidRPr="00D132C7" w:rsidRDefault="00D132C7" w:rsidP="00D132C7">
                          <w:pPr>
                            <w:spacing w:after="0"/>
                            <w:rPr>
                              <w:rFonts w:ascii="Calibri" w:eastAsia="Calibri" w:hAnsi="Calibri" w:cs="Calibri"/>
                              <w:noProof/>
                              <w:color w:val="000000"/>
                              <w:sz w:val="24"/>
                              <w:szCs w:val="24"/>
                            </w:rPr>
                          </w:pPr>
                          <w:r w:rsidRPr="00D132C7">
                            <w:rPr>
                              <w:rFonts w:ascii="Calibri" w:eastAsia="Calibri" w:hAnsi="Calibri" w:cs="Calibri"/>
                              <w:noProof/>
                              <w:color w:val="000000"/>
                              <w:sz w:val="24"/>
                              <w:szCs w:val="24"/>
                            </w:rPr>
                            <w:t>CPA CANADA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114A0FFE" id="_x0000_t202" coordsize="21600,21600" o:spt="202" path="m,l,21600r21600,l21600,xe">
              <v:stroke joinstyle="miter"/>
              <v:path gradientshapeok="t" o:connecttype="rect"/>
            </v:shapetype>
            <v:shape id="Text Box 2" o:spid="_x0000_s1027" type="#_x0000_t202" alt="CPA CANADA - INTERNAL" style="position:absolute;margin-left:0;margin-top:0;width:141.4pt;height:30.8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" filled="f" stroked="f">
              <v:textbox style="mso-fit-shape-to-text:t" inset="20pt,0,0,15pt">
                <w:txbxContent>
                  <w:p w14:paraId="531B3125" w14:textId="55393FC4" w:rsidR="00D132C7" w:rsidRPr="00D132C7" w:rsidRDefault="00D132C7" w:rsidP="00D132C7">
                    <w:pPr>
                      <w:spacing w:after="0"/>
                      <w:rPr>
                        <w:rFonts w:ascii="Calibri" w:eastAsia="Calibri" w:hAnsi="Calibri" w:cs="Calibri"/>
                        <w:noProof/>
                        <w:color w:val="000000"/>
                        <w:sz w:val="24"/>
                        <w:szCs w:val="24"/>
                      </w:rPr>
                    </w:pPr>
                    <w:r w:rsidRPr="00D132C7">
                      <w:rPr>
                        <w:rFonts w:ascii="Calibri" w:eastAsia="Calibri" w:hAnsi="Calibri" w:cs="Calibri"/>
                        <w:noProof/>
                        <w:color w:val="000000"/>
                        <w:sz w:val="24"/>
                        <w:szCs w:val="24"/>
                      </w:rPr>
                      <w:t>CPA CANADA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915162"/>
      <w:docPartObj>
        <w:docPartGallery w:val="Page Numbers (Bottom of Page)"/>
        <w:docPartUnique/>
      </w:docPartObj>
    </w:sdtPr>
    <w:sdtEndPr>
      <w:rPr>
        <w:noProof/>
      </w:rPr>
    </w:sdtEndPr>
    <w:sdtContent>
      <w:p w14:paraId="38C91469" w14:textId="77777777" w:rsidR="000A7F88" w:rsidRDefault="000A7F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DD768D" w14:textId="795B25E1" w:rsidR="00D132C7" w:rsidRDefault="00D13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2E4FF" w14:textId="23591EA6" w:rsidR="00D132C7" w:rsidRDefault="00D132C7">
    <w:pPr>
      <w:pStyle w:val="Footer"/>
    </w:pPr>
    <w:r>
      <w:rPr>
        <w:noProof/>
      </w:rPr>
      <mc:AlternateContent>
        <mc:Choice Requires="wps">
          <w:drawing>
            <wp:anchor distT="0" distB="0" distL="0" distR="0" simplePos="0" relativeHeight="251658240" behindDoc="0" locked="0" layoutInCell="1" allowOverlap="1" wp14:anchorId="2CF993C8" wp14:editId="06E8BB01">
              <wp:simplePos x="635" y="635"/>
              <wp:positionH relativeFrom="page">
                <wp:align>left</wp:align>
              </wp:positionH>
              <wp:positionV relativeFrom="page">
                <wp:align>bottom</wp:align>
              </wp:positionV>
              <wp:extent cx="1795780" cy="391160"/>
              <wp:effectExtent l="0" t="0" r="13970" b="0"/>
              <wp:wrapNone/>
              <wp:docPr id="1170425686" name="Text Box 1" descr="CPA CANADA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95780" cy="391160"/>
                      </a:xfrm>
                      <a:prstGeom prst="rect">
                        <a:avLst/>
                      </a:prstGeom>
                      <a:noFill/>
                      <a:ln>
                        <a:noFill/>
                      </a:ln>
                    </wps:spPr>
                    <wps:txbx>
                      <w:txbxContent>
                        <w:p w14:paraId="567992DE" w14:textId="11042006" w:rsidR="00D132C7" w:rsidRPr="00D132C7" w:rsidRDefault="00D132C7" w:rsidP="00D132C7">
                          <w:pPr>
                            <w:spacing w:after="0"/>
                            <w:rPr>
                              <w:rFonts w:ascii="Calibri" w:eastAsia="Calibri" w:hAnsi="Calibri" w:cs="Calibri"/>
                              <w:noProof/>
                              <w:color w:val="000000"/>
                              <w:sz w:val="24"/>
                              <w:szCs w:val="24"/>
                            </w:rPr>
                          </w:pPr>
                          <w:r w:rsidRPr="00D132C7">
                            <w:rPr>
                              <w:rFonts w:ascii="Calibri" w:eastAsia="Calibri" w:hAnsi="Calibri" w:cs="Calibri"/>
                              <w:noProof/>
                              <w:color w:val="000000"/>
                              <w:sz w:val="24"/>
                              <w:szCs w:val="24"/>
                            </w:rPr>
                            <w:t>CPA CANADA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2CF993C8" id="_x0000_t202" coordsize="21600,21600" o:spt="202" path="m,l,21600r21600,l21600,xe">
              <v:stroke joinstyle="miter"/>
              <v:path gradientshapeok="t" o:connecttype="rect"/>
            </v:shapetype>
            <v:shape id="_x0000_s1028" type="#_x0000_t202" alt="CPA CANADA - INTERNAL" style="position:absolute;margin-left:0;margin-top:0;width:141.4pt;height:30.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" filled="f" stroked="f">
              <v:textbox style="mso-fit-shape-to-text:t" inset="20pt,0,0,15pt">
                <w:txbxContent>
                  <w:p w14:paraId="567992DE" w14:textId="11042006" w:rsidR="00D132C7" w:rsidRPr="00D132C7" w:rsidRDefault="00D132C7" w:rsidP="00D132C7">
                    <w:pPr>
                      <w:spacing w:after="0"/>
                      <w:rPr>
                        <w:rFonts w:ascii="Calibri" w:eastAsia="Calibri" w:hAnsi="Calibri" w:cs="Calibri"/>
                        <w:noProof/>
                        <w:color w:val="000000"/>
                        <w:sz w:val="24"/>
                        <w:szCs w:val="24"/>
                      </w:rPr>
                    </w:pPr>
                    <w:r w:rsidRPr="00D132C7">
                      <w:rPr>
                        <w:rFonts w:ascii="Calibri" w:eastAsia="Calibri" w:hAnsi="Calibri" w:cs="Calibri"/>
                        <w:noProof/>
                        <w:color w:val="000000"/>
                        <w:sz w:val="24"/>
                        <w:szCs w:val="24"/>
                      </w:rPr>
                      <w:t>CPA CANADA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1722C" w14:textId="77777777" w:rsidR="00960AF6" w:rsidRDefault="00960AF6" w:rsidP="00D132C7">
      <w:pPr>
        <w:spacing w:after="0" w:line="240" w:lineRule="auto"/>
      </w:pPr>
      <w:r>
        <w:separator/>
      </w:r>
    </w:p>
  </w:footnote>
  <w:footnote w:type="continuationSeparator" w:id="0">
    <w:p w14:paraId="2FD3B181" w14:textId="77777777" w:rsidR="00960AF6" w:rsidRDefault="00960AF6" w:rsidP="00D132C7">
      <w:pPr>
        <w:spacing w:after="0" w:line="240" w:lineRule="auto"/>
      </w:pPr>
      <w:r>
        <w:continuationSeparator/>
      </w:r>
    </w:p>
  </w:footnote>
  <w:footnote w:type="continuationNotice" w:id="1">
    <w:p w14:paraId="20A6D00D" w14:textId="77777777" w:rsidR="00960AF6" w:rsidRDefault="00960A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23B"/>
    <w:multiLevelType w:val="hybridMultilevel"/>
    <w:tmpl w:val="8B305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BC226A"/>
    <w:multiLevelType w:val="hybridMultilevel"/>
    <w:tmpl w:val="EE90B444"/>
    <w:lvl w:ilvl="0" w:tplc="B060E0F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A941A4"/>
    <w:multiLevelType w:val="hybridMultilevel"/>
    <w:tmpl w:val="2DCAF244"/>
    <w:lvl w:ilvl="0" w:tplc="A5985E6C">
      <w:start w:val="1"/>
      <w:numFmt w:val="bullet"/>
      <w:pStyle w:val="Content-Bulllet2"/>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E5B6400"/>
    <w:multiLevelType w:val="hybridMultilevel"/>
    <w:tmpl w:val="3036D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5E0AFF"/>
    <w:multiLevelType w:val="hybridMultilevel"/>
    <w:tmpl w:val="0868CCB2"/>
    <w:lvl w:ilvl="0" w:tplc="B060E0F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735B0C"/>
    <w:multiLevelType w:val="hybridMultilevel"/>
    <w:tmpl w:val="159443CA"/>
    <w:lvl w:ilvl="0" w:tplc="FFFFFFFF">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4C74CB6"/>
    <w:multiLevelType w:val="hybridMultilevel"/>
    <w:tmpl w:val="6AF00F26"/>
    <w:lvl w:ilvl="0" w:tplc="091850F0">
      <w:start w:val="1"/>
      <w:numFmt w:val="lowerLetter"/>
      <w:lvlText w:val="%1)"/>
      <w:lvlJc w:val="left"/>
      <w:pPr>
        <w:ind w:left="527" w:hanging="360"/>
      </w:pPr>
      <w:rPr>
        <w:rFonts w:hint="default"/>
      </w:rPr>
    </w:lvl>
    <w:lvl w:ilvl="1" w:tplc="10090019" w:tentative="1">
      <w:start w:val="1"/>
      <w:numFmt w:val="lowerLetter"/>
      <w:lvlText w:val="%2."/>
      <w:lvlJc w:val="left"/>
      <w:pPr>
        <w:ind w:left="1247" w:hanging="360"/>
      </w:pPr>
    </w:lvl>
    <w:lvl w:ilvl="2" w:tplc="1009001B" w:tentative="1">
      <w:start w:val="1"/>
      <w:numFmt w:val="lowerRoman"/>
      <w:lvlText w:val="%3."/>
      <w:lvlJc w:val="right"/>
      <w:pPr>
        <w:ind w:left="1967" w:hanging="180"/>
      </w:pPr>
    </w:lvl>
    <w:lvl w:ilvl="3" w:tplc="1009000F" w:tentative="1">
      <w:start w:val="1"/>
      <w:numFmt w:val="decimal"/>
      <w:lvlText w:val="%4."/>
      <w:lvlJc w:val="left"/>
      <w:pPr>
        <w:ind w:left="2687" w:hanging="360"/>
      </w:pPr>
    </w:lvl>
    <w:lvl w:ilvl="4" w:tplc="10090019" w:tentative="1">
      <w:start w:val="1"/>
      <w:numFmt w:val="lowerLetter"/>
      <w:lvlText w:val="%5."/>
      <w:lvlJc w:val="left"/>
      <w:pPr>
        <w:ind w:left="3407" w:hanging="360"/>
      </w:pPr>
    </w:lvl>
    <w:lvl w:ilvl="5" w:tplc="1009001B" w:tentative="1">
      <w:start w:val="1"/>
      <w:numFmt w:val="lowerRoman"/>
      <w:lvlText w:val="%6."/>
      <w:lvlJc w:val="right"/>
      <w:pPr>
        <w:ind w:left="4127" w:hanging="180"/>
      </w:pPr>
    </w:lvl>
    <w:lvl w:ilvl="6" w:tplc="1009000F" w:tentative="1">
      <w:start w:val="1"/>
      <w:numFmt w:val="decimal"/>
      <w:lvlText w:val="%7."/>
      <w:lvlJc w:val="left"/>
      <w:pPr>
        <w:ind w:left="4847" w:hanging="360"/>
      </w:pPr>
    </w:lvl>
    <w:lvl w:ilvl="7" w:tplc="10090019" w:tentative="1">
      <w:start w:val="1"/>
      <w:numFmt w:val="lowerLetter"/>
      <w:lvlText w:val="%8."/>
      <w:lvlJc w:val="left"/>
      <w:pPr>
        <w:ind w:left="5567" w:hanging="360"/>
      </w:pPr>
    </w:lvl>
    <w:lvl w:ilvl="8" w:tplc="1009001B" w:tentative="1">
      <w:start w:val="1"/>
      <w:numFmt w:val="lowerRoman"/>
      <w:lvlText w:val="%9."/>
      <w:lvlJc w:val="right"/>
      <w:pPr>
        <w:ind w:left="6287" w:hanging="180"/>
      </w:pPr>
    </w:lvl>
  </w:abstractNum>
  <w:abstractNum w:abstractNumId="7" w15:restartNumberingAfterBreak="0">
    <w:nsid w:val="153A19CD"/>
    <w:multiLevelType w:val="hybridMultilevel"/>
    <w:tmpl w:val="8078E62A"/>
    <w:lvl w:ilvl="0" w:tplc="983A7624">
      <w:start w:val="3"/>
      <w:numFmt w:val="decimal"/>
      <w:lvlText w:val="%1."/>
      <w:lvlJc w:val="left"/>
      <w:pPr>
        <w:ind w:left="360" w:hanging="360"/>
      </w:pPr>
      <w:rPr>
        <w:rFonts w:ascii="Arial" w:hAnsi="Arial" w:cs="Arial" w:hint="default"/>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5D06FA"/>
    <w:multiLevelType w:val="hybridMultilevel"/>
    <w:tmpl w:val="BAEA3434"/>
    <w:lvl w:ilvl="0" w:tplc="B060E0F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C260A1"/>
    <w:multiLevelType w:val="hybridMultilevel"/>
    <w:tmpl w:val="DB9215A2"/>
    <w:lvl w:ilvl="0" w:tplc="B060E0FC">
      <w:start w:val="1"/>
      <w:numFmt w:val="bullet"/>
      <w:lvlText w:val="·"/>
      <w:lvlJc w:val="left"/>
      <w:pPr>
        <w:ind w:left="720" w:hanging="360"/>
      </w:pPr>
      <w:rPr>
        <w:rFonts w:ascii="Symbol" w:hAnsi="Symbol" w:hint="default"/>
      </w:rPr>
    </w:lvl>
    <w:lvl w:ilvl="1" w:tplc="02606776">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13739B"/>
    <w:multiLevelType w:val="hybridMultilevel"/>
    <w:tmpl w:val="AA40E8C4"/>
    <w:lvl w:ilvl="0" w:tplc="700AB758">
      <w:start w:val="1"/>
      <w:numFmt w:val="lowerLetter"/>
      <w:lvlText w:val="(%1)"/>
      <w:lvlJc w:val="left"/>
      <w:pPr>
        <w:ind w:left="887" w:hanging="360"/>
      </w:pPr>
      <w:rPr>
        <w:rFonts w:hint="default"/>
      </w:rPr>
    </w:lvl>
    <w:lvl w:ilvl="1" w:tplc="10090019" w:tentative="1">
      <w:start w:val="1"/>
      <w:numFmt w:val="lowerLetter"/>
      <w:lvlText w:val="%2."/>
      <w:lvlJc w:val="left"/>
      <w:pPr>
        <w:ind w:left="1607" w:hanging="360"/>
      </w:pPr>
    </w:lvl>
    <w:lvl w:ilvl="2" w:tplc="1009001B" w:tentative="1">
      <w:start w:val="1"/>
      <w:numFmt w:val="lowerRoman"/>
      <w:lvlText w:val="%3."/>
      <w:lvlJc w:val="right"/>
      <w:pPr>
        <w:ind w:left="2327" w:hanging="180"/>
      </w:pPr>
    </w:lvl>
    <w:lvl w:ilvl="3" w:tplc="1009000F" w:tentative="1">
      <w:start w:val="1"/>
      <w:numFmt w:val="decimal"/>
      <w:lvlText w:val="%4."/>
      <w:lvlJc w:val="left"/>
      <w:pPr>
        <w:ind w:left="3047" w:hanging="360"/>
      </w:pPr>
    </w:lvl>
    <w:lvl w:ilvl="4" w:tplc="10090019" w:tentative="1">
      <w:start w:val="1"/>
      <w:numFmt w:val="lowerLetter"/>
      <w:lvlText w:val="%5."/>
      <w:lvlJc w:val="left"/>
      <w:pPr>
        <w:ind w:left="3767" w:hanging="360"/>
      </w:pPr>
    </w:lvl>
    <w:lvl w:ilvl="5" w:tplc="1009001B" w:tentative="1">
      <w:start w:val="1"/>
      <w:numFmt w:val="lowerRoman"/>
      <w:lvlText w:val="%6."/>
      <w:lvlJc w:val="right"/>
      <w:pPr>
        <w:ind w:left="4487" w:hanging="180"/>
      </w:pPr>
    </w:lvl>
    <w:lvl w:ilvl="6" w:tplc="1009000F" w:tentative="1">
      <w:start w:val="1"/>
      <w:numFmt w:val="decimal"/>
      <w:lvlText w:val="%7."/>
      <w:lvlJc w:val="left"/>
      <w:pPr>
        <w:ind w:left="5207" w:hanging="360"/>
      </w:pPr>
    </w:lvl>
    <w:lvl w:ilvl="7" w:tplc="10090019" w:tentative="1">
      <w:start w:val="1"/>
      <w:numFmt w:val="lowerLetter"/>
      <w:lvlText w:val="%8."/>
      <w:lvlJc w:val="left"/>
      <w:pPr>
        <w:ind w:left="5927" w:hanging="360"/>
      </w:pPr>
    </w:lvl>
    <w:lvl w:ilvl="8" w:tplc="1009001B" w:tentative="1">
      <w:start w:val="1"/>
      <w:numFmt w:val="lowerRoman"/>
      <w:lvlText w:val="%9."/>
      <w:lvlJc w:val="right"/>
      <w:pPr>
        <w:ind w:left="6647" w:hanging="180"/>
      </w:pPr>
    </w:lvl>
  </w:abstractNum>
  <w:abstractNum w:abstractNumId="11" w15:restartNumberingAfterBreak="0">
    <w:nsid w:val="26F95CAC"/>
    <w:multiLevelType w:val="hybridMultilevel"/>
    <w:tmpl w:val="F5EE3A7A"/>
    <w:lvl w:ilvl="0" w:tplc="B060E0F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006889"/>
    <w:multiLevelType w:val="hybridMultilevel"/>
    <w:tmpl w:val="25440202"/>
    <w:lvl w:ilvl="0" w:tplc="10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D973C4"/>
    <w:multiLevelType w:val="hybridMultilevel"/>
    <w:tmpl w:val="D3D895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7E346E7"/>
    <w:multiLevelType w:val="hybridMultilevel"/>
    <w:tmpl w:val="AEAC85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A961597"/>
    <w:multiLevelType w:val="hybridMultilevel"/>
    <w:tmpl w:val="2D44022C"/>
    <w:lvl w:ilvl="0" w:tplc="874E334A">
      <w:start w:val="1"/>
      <w:numFmt w:val="bullet"/>
      <w:pStyle w:val="Content-Bullet3"/>
      <w:lvlText w:val=""/>
      <w:lvlJc w:val="left"/>
      <w:pPr>
        <w:ind w:left="720" w:hanging="360"/>
      </w:pPr>
      <w:rPr>
        <w:rFonts w:ascii="Symbol" w:hAnsi="Symbol" w:hint="default"/>
      </w:rPr>
    </w:lvl>
    <w:lvl w:ilvl="1" w:tplc="CD2C9226">
      <w:start w:val="1"/>
      <w:numFmt w:val="bullet"/>
      <w:pStyle w:val="Content-Bullet4"/>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0D954C5"/>
    <w:multiLevelType w:val="hybridMultilevel"/>
    <w:tmpl w:val="83724A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15F0206"/>
    <w:multiLevelType w:val="hybridMultilevel"/>
    <w:tmpl w:val="D098CEBE"/>
    <w:lvl w:ilvl="0" w:tplc="F8080A92">
      <w:start w:val="1"/>
      <w:numFmt w:val="bullet"/>
      <w:pStyle w:val="Content-Bullet1"/>
      <w:lvlText w:val=""/>
      <w:lvlJc w:val="left"/>
      <w:pPr>
        <w:ind w:left="2487"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51804D4"/>
    <w:multiLevelType w:val="hybridMultilevel"/>
    <w:tmpl w:val="C3041ABE"/>
    <w:lvl w:ilvl="0" w:tplc="B060E0F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B30DB4"/>
    <w:multiLevelType w:val="hybridMultilevel"/>
    <w:tmpl w:val="B57A8164"/>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2DD653E"/>
    <w:multiLevelType w:val="hybridMultilevel"/>
    <w:tmpl w:val="71287886"/>
    <w:lvl w:ilvl="0" w:tplc="B060E0F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DA1053"/>
    <w:multiLevelType w:val="hybridMultilevel"/>
    <w:tmpl w:val="D4AA302E"/>
    <w:lvl w:ilvl="0" w:tplc="B060E0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CD00055"/>
    <w:multiLevelType w:val="hybridMultilevel"/>
    <w:tmpl w:val="F8BA91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63190179">
    <w:abstractNumId w:val="12"/>
  </w:num>
  <w:num w:numId="2" w16cid:durableId="322858488">
    <w:abstractNumId w:val="5"/>
  </w:num>
  <w:num w:numId="3" w16cid:durableId="2082438939">
    <w:abstractNumId w:val="3"/>
  </w:num>
  <w:num w:numId="4" w16cid:durableId="2098280126">
    <w:abstractNumId w:val="7"/>
  </w:num>
  <w:num w:numId="5" w16cid:durableId="1849368746">
    <w:abstractNumId w:val="16"/>
  </w:num>
  <w:num w:numId="6" w16cid:durableId="2069181768">
    <w:abstractNumId w:val="14"/>
  </w:num>
  <w:num w:numId="7" w16cid:durableId="719784940">
    <w:abstractNumId w:val="22"/>
  </w:num>
  <w:num w:numId="8" w16cid:durableId="68040706">
    <w:abstractNumId w:val="17"/>
  </w:num>
  <w:num w:numId="9" w16cid:durableId="796223495">
    <w:abstractNumId w:val="13"/>
  </w:num>
  <w:num w:numId="10" w16cid:durableId="658078581">
    <w:abstractNumId w:val="0"/>
  </w:num>
  <w:num w:numId="11" w16cid:durableId="1562444484">
    <w:abstractNumId w:val="19"/>
  </w:num>
  <w:num w:numId="12" w16cid:durableId="2064211686">
    <w:abstractNumId w:val="21"/>
  </w:num>
  <w:num w:numId="13" w16cid:durableId="2110462486">
    <w:abstractNumId w:val="1"/>
  </w:num>
  <w:num w:numId="14" w16cid:durableId="933513761">
    <w:abstractNumId w:val="9"/>
  </w:num>
  <w:num w:numId="15" w16cid:durableId="292103326">
    <w:abstractNumId w:val="20"/>
  </w:num>
  <w:num w:numId="16" w16cid:durableId="1872836201">
    <w:abstractNumId w:val="15"/>
  </w:num>
  <w:num w:numId="17" w16cid:durableId="1218586818">
    <w:abstractNumId w:val="18"/>
  </w:num>
  <w:num w:numId="18" w16cid:durableId="159657796">
    <w:abstractNumId w:val="4"/>
  </w:num>
  <w:num w:numId="19" w16cid:durableId="388194364">
    <w:abstractNumId w:val="8"/>
  </w:num>
  <w:num w:numId="20" w16cid:durableId="1194729594">
    <w:abstractNumId w:val="11"/>
  </w:num>
  <w:num w:numId="21" w16cid:durableId="1080903514">
    <w:abstractNumId w:val="2"/>
  </w:num>
  <w:num w:numId="22" w16cid:durableId="1993832016">
    <w:abstractNumId w:val="10"/>
  </w:num>
  <w:num w:numId="23" w16cid:durableId="2065565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11"/>
    <w:rsid w:val="000033ED"/>
    <w:rsid w:val="00005C26"/>
    <w:rsid w:val="00006E73"/>
    <w:rsid w:val="00010BAB"/>
    <w:rsid w:val="0001191B"/>
    <w:rsid w:val="00016DBF"/>
    <w:rsid w:val="000201AF"/>
    <w:rsid w:val="00021419"/>
    <w:rsid w:val="00025232"/>
    <w:rsid w:val="0002601F"/>
    <w:rsid w:val="0002717C"/>
    <w:rsid w:val="00031B59"/>
    <w:rsid w:val="000327CE"/>
    <w:rsid w:val="000328A2"/>
    <w:rsid w:val="00033A1B"/>
    <w:rsid w:val="00035301"/>
    <w:rsid w:val="00036286"/>
    <w:rsid w:val="0004200B"/>
    <w:rsid w:val="00043CB2"/>
    <w:rsid w:val="00045302"/>
    <w:rsid w:val="00045482"/>
    <w:rsid w:val="00047B14"/>
    <w:rsid w:val="000520A7"/>
    <w:rsid w:val="00054472"/>
    <w:rsid w:val="00054538"/>
    <w:rsid w:val="00055A91"/>
    <w:rsid w:val="00055C70"/>
    <w:rsid w:val="00057EA2"/>
    <w:rsid w:val="0006058E"/>
    <w:rsid w:val="00062B3E"/>
    <w:rsid w:val="000632C4"/>
    <w:rsid w:val="000636EE"/>
    <w:rsid w:val="000654CE"/>
    <w:rsid w:val="00067851"/>
    <w:rsid w:val="00067EAB"/>
    <w:rsid w:val="00070255"/>
    <w:rsid w:val="000718DB"/>
    <w:rsid w:val="000721A1"/>
    <w:rsid w:val="000722D0"/>
    <w:rsid w:val="00072FFA"/>
    <w:rsid w:val="000749F7"/>
    <w:rsid w:val="00075151"/>
    <w:rsid w:val="000751C9"/>
    <w:rsid w:val="00075D47"/>
    <w:rsid w:val="00076B9A"/>
    <w:rsid w:val="00080554"/>
    <w:rsid w:val="0008229F"/>
    <w:rsid w:val="000851ED"/>
    <w:rsid w:val="00087EAF"/>
    <w:rsid w:val="00090255"/>
    <w:rsid w:val="000910C7"/>
    <w:rsid w:val="0009283F"/>
    <w:rsid w:val="000936F6"/>
    <w:rsid w:val="000939F3"/>
    <w:rsid w:val="00094D93"/>
    <w:rsid w:val="000953A4"/>
    <w:rsid w:val="000A1499"/>
    <w:rsid w:val="000A4EB1"/>
    <w:rsid w:val="000A736D"/>
    <w:rsid w:val="000A7F88"/>
    <w:rsid w:val="000B0387"/>
    <w:rsid w:val="000B2237"/>
    <w:rsid w:val="000B28A8"/>
    <w:rsid w:val="000B2941"/>
    <w:rsid w:val="000B779B"/>
    <w:rsid w:val="000C1F89"/>
    <w:rsid w:val="000C3460"/>
    <w:rsid w:val="000C4160"/>
    <w:rsid w:val="000C4A57"/>
    <w:rsid w:val="000C556D"/>
    <w:rsid w:val="000C6FD9"/>
    <w:rsid w:val="000C7475"/>
    <w:rsid w:val="000D0F1A"/>
    <w:rsid w:val="000D19DE"/>
    <w:rsid w:val="000E328B"/>
    <w:rsid w:val="000E3557"/>
    <w:rsid w:val="000E562D"/>
    <w:rsid w:val="000E598A"/>
    <w:rsid w:val="000E7814"/>
    <w:rsid w:val="000F0538"/>
    <w:rsid w:val="000F05D6"/>
    <w:rsid w:val="000F0C73"/>
    <w:rsid w:val="000F2909"/>
    <w:rsid w:val="001005EE"/>
    <w:rsid w:val="00100BE0"/>
    <w:rsid w:val="001019E8"/>
    <w:rsid w:val="00105678"/>
    <w:rsid w:val="00106146"/>
    <w:rsid w:val="00111AA6"/>
    <w:rsid w:val="00112211"/>
    <w:rsid w:val="00112BA9"/>
    <w:rsid w:val="00114907"/>
    <w:rsid w:val="00117F8B"/>
    <w:rsid w:val="00120BBB"/>
    <w:rsid w:val="001303E5"/>
    <w:rsid w:val="00133FAE"/>
    <w:rsid w:val="0013503A"/>
    <w:rsid w:val="001350B4"/>
    <w:rsid w:val="00135342"/>
    <w:rsid w:val="00141D16"/>
    <w:rsid w:val="00143F81"/>
    <w:rsid w:val="00146918"/>
    <w:rsid w:val="001522AB"/>
    <w:rsid w:val="00152449"/>
    <w:rsid w:val="00156779"/>
    <w:rsid w:val="00156F97"/>
    <w:rsid w:val="00157644"/>
    <w:rsid w:val="001620E5"/>
    <w:rsid w:val="001624DF"/>
    <w:rsid w:val="0016284F"/>
    <w:rsid w:val="00163A52"/>
    <w:rsid w:val="00163C52"/>
    <w:rsid w:val="001652E7"/>
    <w:rsid w:val="001670F0"/>
    <w:rsid w:val="001679E0"/>
    <w:rsid w:val="001701CC"/>
    <w:rsid w:val="00171261"/>
    <w:rsid w:val="0017227A"/>
    <w:rsid w:val="00173006"/>
    <w:rsid w:val="00174FE5"/>
    <w:rsid w:val="001751C1"/>
    <w:rsid w:val="001756DC"/>
    <w:rsid w:val="00176C9E"/>
    <w:rsid w:val="00177894"/>
    <w:rsid w:val="00180D3C"/>
    <w:rsid w:val="00181312"/>
    <w:rsid w:val="0018394C"/>
    <w:rsid w:val="001844D2"/>
    <w:rsid w:val="00194D13"/>
    <w:rsid w:val="00195DCF"/>
    <w:rsid w:val="00197D9A"/>
    <w:rsid w:val="001A0314"/>
    <w:rsid w:val="001A1D5C"/>
    <w:rsid w:val="001A6750"/>
    <w:rsid w:val="001A6F90"/>
    <w:rsid w:val="001A7263"/>
    <w:rsid w:val="001A74B9"/>
    <w:rsid w:val="001B0064"/>
    <w:rsid w:val="001B37E1"/>
    <w:rsid w:val="001B423D"/>
    <w:rsid w:val="001B428C"/>
    <w:rsid w:val="001B7801"/>
    <w:rsid w:val="001C0D63"/>
    <w:rsid w:val="001C3FCB"/>
    <w:rsid w:val="001D5928"/>
    <w:rsid w:val="001D5DD5"/>
    <w:rsid w:val="001D651A"/>
    <w:rsid w:val="001D75C9"/>
    <w:rsid w:val="001E0D9C"/>
    <w:rsid w:val="001E1F85"/>
    <w:rsid w:val="001E2A50"/>
    <w:rsid w:val="001E6C3D"/>
    <w:rsid w:val="001E76A7"/>
    <w:rsid w:val="001F1AB0"/>
    <w:rsid w:val="001F3B8A"/>
    <w:rsid w:val="001F41DC"/>
    <w:rsid w:val="001F4A79"/>
    <w:rsid w:val="001F6547"/>
    <w:rsid w:val="001F66A9"/>
    <w:rsid w:val="001F7B0B"/>
    <w:rsid w:val="00204324"/>
    <w:rsid w:val="002044AE"/>
    <w:rsid w:val="00212244"/>
    <w:rsid w:val="00216CF0"/>
    <w:rsid w:val="00223411"/>
    <w:rsid w:val="00224918"/>
    <w:rsid w:val="00224C1D"/>
    <w:rsid w:val="0022730B"/>
    <w:rsid w:val="00227C26"/>
    <w:rsid w:val="00230767"/>
    <w:rsid w:val="00233573"/>
    <w:rsid w:val="002338D3"/>
    <w:rsid w:val="00233C4F"/>
    <w:rsid w:val="002342D9"/>
    <w:rsid w:val="002352E7"/>
    <w:rsid w:val="00240A32"/>
    <w:rsid w:val="00240C29"/>
    <w:rsid w:val="00241BC6"/>
    <w:rsid w:val="0024209C"/>
    <w:rsid w:val="00246205"/>
    <w:rsid w:val="0024632A"/>
    <w:rsid w:val="0024645D"/>
    <w:rsid w:val="00246A2F"/>
    <w:rsid w:val="00246CA1"/>
    <w:rsid w:val="00246F1B"/>
    <w:rsid w:val="00247F32"/>
    <w:rsid w:val="0025068E"/>
    <w:rsid w:val="0025120E"/>
    <w:rsid w:val="002521DB"/>
    <w:rsid w:val="00252759"/>
    <w:rsid w:val="002548E8"/>
    <w:rsid w:val="00254C60"/>
    <w:rsid w:val="00256093"/>
    <w:rsid w:val="002573DB"/>
    <w:rsid w:val="0025790A"/>
    <w:rsid w:val="002601FF"/>
    <w:rsid w:val="002638FD"/>
    <w:rsid w:val="00274EA5"/>
    <w:rsid w:val="00275802"/>
    <w:rsid w:val="00275D51"/>
    <w:rsid w:val="00276C18"/>
    <w:rsid w:val="0027742A"/>
    <w:rsid w:val="002809CD"/>
    <w:rsid w:val="0028246E"/>
    <w:rsid w:val="002833AB"/>
    <w:rsid w:val="002842A9"/>
    <w:rsid w:val="002854E2"/>
    <w:rsid w:val="002865F3"/>
    <w:rsid w:val="00293CF2"/>
    <w:rsid w:val="0029642E"/>
    <w:rsid w:val="002964F5"/>
    <w:rsid w:val="002A3501"/>
    <w:rsid w:val="002A3D1E"/>
    <w:rsid w:val="002A6773"/>
    <w:rsid w:val="002B21F0"/>
    <w:rsid w:val="002B2672"/>
    <w:rsid w:val="002B60B9"/>
    <w:rsid w:val="002C2CC7"/>
    <w:rsid w:val="002C34A4"/>
    <w:rsid w:val="002C42FF"/>
    <w:rsid w:val="002C48F1"/>
    <w:rsid w:val="002C4DEC"/>
    <w:rsid w:val="002C6B86"/>
    <w:rsid w:val="002C76FF"/>
    <w:rsid w:val="002D4991"/>
    <w:rsid w:val="002D539B"/>
    <w:rsid w:val="002D7621"/>
    <w:rsid w:val="002D791F"/>
    <w:rsid w:val="002E19DB"/>
    <w:rsid w:val="002E4C03"/>
    <w:rsid w:val="002E6022"/>
    <w:rsid w:val="002E6558"/>
    <w:rsid w:val="002E779A"/>
    <w:rsid w:val="002E7F20"/>
    <w:rsid w:val="002F0EC9"/>
    <w:rsid w:val="002F10D0"/>
    <w:rsid w:val="002F26C2"/>
    <w:rsid w:val="002F5E6C"/>
    <w:rsid w:val="002F7D28"/>
    <w:rsid w:val="0030184D"/>
    <w:rsid w:val="0030282E"/>
    <w:rsid w:val="00302A42"/>
    <w:rsid w:val="00302DEC"/>
    <w:rsid w:val="0030329C"/>
    <w:rsid w:val="00305253"/>
    <w:rsid w:val="00306F6F"/>
    <w:rsid w:val="00311B9E"/>
    <w:rsid w:val="00313D08"/>
    <w:rsid w:val="00315AE7"/>
    <w:rsid w:val="003177A1"/>
    <w:rsid w:val="00324A42"/>
    <w:rsid w:val="003261A9"/>
    <w:rsid w:val="00327DAC"/>
    <w:rsid w:val="00331929"/>
    <w:rsid w:val="00334427"/>
    <w:rsid w:val="00336A7F"/>
    <w:rsid w:val="0034473A"/>
    <w:rsid w:val="003460E4"/>
    <w:rsid w:val="003537AD"/>
    <w:rsid w:val="003543AA"/>
    <w:rsid w:val="003549DF"/>
    <w:rsid w:val="0035790C"/>
    <w:rsid w:val="00360250"/>
    <w:rsid w:val="00360A87"/>
    <w:rsid w:val="00361B62"/>
    <w:rsid w:val="003622FE"/>
    <w:rsid w:val="00365F63"/>
    <w:rsid w:val="00366100"/>
    <w:rsid w:val="00370194"/>
    <w:rsid w:val="00372778"/>
    <w:rsid w:val="00372CA1"/>
    <w:rsid w:val="00372FBD"/>
    <w:rsid w:val="0037508E"/>
    <w:rsid w:val="00375F2E"/>
    <w:rsid w:val="0038099A"/>
    <w:rsid w:val="0038118C"/>
    <w:rsid w:val="00381C5F"/>
    <w:rsid w:val="0038465B"/>
    <w:rsid w:val="00391CE8"/>
    <w:rsid w:val="0039359E"/>
    <w:rsid w:val="00394997"/>
    <w:rsid w:val="003974ED"/>
    <w:rsid w:val="00397896"/>
    <w:rsid w:val="003A4B64"/>
    <w:rsid w:val="003A71D9"/>
    <w:rsid w:val="003B0432"/>
    <w:rsid w:val="003B0C54"/>
    <w:rsid w:val="003B12AE"/>
    <w:rsid w:val="003B42C3"/>
    <w:rsid w:val="003B551F"/>
    <w:rsid w:val="003B5D9E"/>
    <w:rsid w:val="003B7340"/>
    <w:rsid w:val="003C047F"/>
    <w:rsid w:val="003C1098"/>
    <w:rsid w:val="003C2038"/>
    <w:rsid w:val="003C20A1"/>
    <w:rsid w:val="003C2618"/>
    <w:rsid w:val="003C3B90"/>
    <w:rsid w:val="003D0FC1"/>
    <w:rsid w:val="003D1A34"/>
    <w:rsid w:val="003E0220"/>
    <w:rsid w:val="003E126F"/>
    <w:rsid w:val="003E4C9C"/>
    <w:rsid w:val="003E4E58"/>
    <w:rsid w:val="003E4F34"/>
    <w:rsid w:val="003E668C"/>
    <w:rsid w:val="003E7C5D"/>
    <w:rsid w:val="003F23FC"/>
    <w:rsid w:val="003F2E18"/>
    <w:rsid w:val="003F3082"/>
    <w:rsid w:val="003F350F"/>
    <w:rsid w:val="003F4FC4"/>
    <w:rsid w:val="003F571F"/>
    <w:rsid w:val="003F60F1"/>
    <w:rsid w:val="003F6886"/>
    <w:rsid w:val="0040005E"/>
    <w:rsid w:val="00400805"/>
    <w:rsid w:val="004019C1"/>
    <w:rsid w:val="00403878"/>
    <w:rsid w:val="004041CA"/>
    <w:rsid w:val="0041088F"/>
    <w:rsid w:val="00413DC7"/>
    <w:rsid w:val="00414AC1"/>
    <w:rsid w:val="00416385"/>
    <w:rsid w:val="00417172"/>
    <w:rsid w:val="00417FAD"/>
    <w:rsid w:val="00423CB0"/>
    <w:rsid w:val="00426FE9"/>
    <w:rsid w:val="00430020"/>
    <w:rsid w:val="0043435D"/>
    <w:rsid w:val="004363D6"/>
    <w:rsid w:val="0043664F"/>
    <w:rsid w:val="004374B4"/>
    <w:rsid w:val="00442AED"/>
    <w:rsid w:val="0044475E"/>
    <w:rsid w:val="004461C0"/>
    <w:rsid w:val="00446C9E"/>
    <w:rsid w:val="00447272"/>
    <w:rsid w:val="004508C2"/>
    <w:rsid w:val="004535A4"/>
    <w:rsid w:val="0046097F"/>
    <w:rsid w:val="00460CA4"/>
    <w:rsid w:val="00461B47"/>
    <w:rsid w:val="0046245D"/>
    <w:rsid w:val="0046304F"/>
    <w:rsid w:val="00463057"/>
    <w:rsid w:val="00463A08"/>
    <w:rsid w:val="00465E2C"/>
    <w:rsid w:val="00467C8B"/>
    <w:rsid w:val="00472FF8"/>
    <w:rsid w:val="0047303C"/>
    <w:rsid w:val="00473461"/>
    <w:rsid w:val="00477C31"/>
    <w:rsid w:val="00477D13"/>
    <w:rsid w:val="00483539"/>
    <w:rsid w:val="00484230"/>
    <w:rsid w:val="00484F9F"/>
    <w:rsid w:val="0048618A"/>
    <w:rsid w:val="00490676"/>
    <w:rsid w:val="00491AEC"/>
    <w:rsid w:val="004924B3"/>
    <w:rsid w:val="004934CB"/>
    <w:rsid w:val="004948CB"/>
    <w:rsid w:val="004A03AE"/>
    <w:rsid w:val="004A2228"/>
    <w:rsid w:val="004A4F4D"/>
    <w:rsid w:val="004A5AFD"/>
    <w:rsid w:val="004B1278"/>
    <w:rsid w:val="004B1A6C"/>
    <w:rsid w:val="004B31B6"/>
    <w:rsid w:val="004B31E7"/>
    <w:rsid w:val="004B3FCD"/>
    <w:rsid w:val="004B7833"/>
    <w:rsid w:val="004C1E5E"/>
    <w:rsid w:val="004C2002"/>
    <w:rsid w:val="004C707D"/>
    <w:rsid w:val="004D1F89"/>
    <w:rsid w:val="004D2D85"/>
    <w:rsid w:val="004D4653"/>
    <w:rsid w:val="004D4E23"/>
    <w:rsid w:val="004D4E4B"/>
    <w:rsid w:val="004D58ED"/>
    <w:rsid w:val="004D7B9F"/>
    <w:rsid w:val="004D7DE5"/>
    <w:rsid w:val="004E29B1"/>
    <w:rsid w:val="004E3099"/>
    <w:rsid w:val="004E41EB"/>
    <w:rsid w:val="004E44B1"/>
    <w:rsid w:val="004E6B14"/>
    <w:rsid w:val="004F1F0E"/>
    <w:rsid w:val="004F1F60"/>
    <w:rsid w:val="004F3AE1"/>
    <w:rsid w:val="004F4245"/>
    <w:rsid w:val="004F67C5"/>
    <w:rsid w:val="004F78BA"/>
    <w:rsid w:val="00501428"/>
    <w:rsid w:val="00502CA3"/>
    <w:rsid w:val="005032B8"/>
    <w:rsid w:val="0050665C"/>
    <w:rsid w:val="00506B7A"/>
    <w:rsid w:val="00510BFC"/>
    <w:rsid w:val="005146EE"/>
    <w:rsid w:val="005147A0"/>
    <w:rsid w:val="00521B3C"/>
    <w:rsid w:val="00522EA3"/>
    <w:rsid w:val="00525B90"/>
    <w:rsid w:val="00527FBD"/>
    <w:rsid w:val="005352CB"/>
    <w:rsid w:val="00537FCA"/>
    <w:rsid w:val="00542B11"/>
    <w:rsid w:val="00544D8A"/>
    <w:rsid w:val="0054626C"/>
    <w:rsid w:val="00546CA8"/>
    <w:rsid w:val="00552278"/>
    <w:rsid w:val="00553022"/>
    <w:rsid w:val="005534E7"/>
    <w:rsid w:val="005542D1"/>
    <w:rsid w:val="00554B63"/>
    <w:rsid w:val="00557B77"/>
    <w:rsid w:val="00560738"/>
    <w:rsid w:val="00560F66"/>
    <w:rsid w:val="00561738"/>
    <w:rsid w:val="00564C9D"/>
    <w:rsid w:val="005650E0"/>
    <w:rsid w:val="00566E8D"/>
    <w:rsid w:val="00567609"/>
    <w:rsid w:val="00572629"/>
    <w:rsid w:val="005778F5"/>
    <w:rsid w:val="00584968"/>
    <w:rsid w:val="00584F05"/>
    <w:rsid w:val="00587E1E"/>
    <w:rsid w:val="0059253E"/>
    <w:rsid w:val="00594F74"/>
    <w:rsid w:val="00595BFF"/>
    <w:rsid w:val="005A33F3"/>
    <w:rsid w:val="005A515B"/>
    <w:rsid w:val="005A5932"/>
    <w:rsid w:val="005A7606"/>
    <w:rsid w:val="005B093D"/>
    <w:rsid w:val="005B2A68"/>
    <w:rsid w:val="005B313A"/>
    <w:rsid w:val="005B339E"/>
    <w:rsid w:val="005B4057"/>
    <w:rsid w:val="005B5ED8"/>
    <w:rsid w:val="005C5DE7"/>
    <w:rsid w:val="005C5F3E"/>
    <w:rsid w:val="005C7B8C"/>
    <w:rsid w:val="005D1D1C"/>
    <w:rsid w:val="005D225C"/>
    <w:rsid w:val="005D36F8"/>
    <w:rsid w:val="005D47AC"/>
    <w:rsid w:val="005D4AE6"/>
    <w:rsid w:val="005D5F28"/>
    <w:rsid w:val="005D7DEA"/>
    <w:rsid w:val="005E1E7B"/>
    <w:rsid w:val="005E336C"/>
    <w:rsid w:val="005E34C3"/>
    <w:rsid w:val="005E3E48"/>
    <w:rsid w:val="005E3F7B"/>
    <w:rsid w:val="005E5B17"/>
    <w:rsid w:val="005E7775"/>
    <w:rsid w:val="005F46A9"/>
    <w:rsid w:val="005F5A8A"/>
    <w:rsid w:val="00603F1B"/>
    <w:rsid w:val="006066A4"/>
    <w:rsid w:val="0060792A"/>
    <w:rsid w:val="00610C7A"/>
    <w:rsid w:val="00611BD9"/>
    <w:rsid w:val="006150A4"/>
    <w:rsid w:val="00617AC9"/>
    <w:rsid w:val="00620A0D"/>
    <w:rsid w:val="006217FE"/>
    <w:rsid w:val="00621F0D"/>
    <w:rsid w:val="00623090"/>
    <w:rsid w:val="00623468"/>
    <w:rsid w:val="00625A64"/>
    <w:rsid w:val="0062709B"/>
    <w:rsid w:val="00632BFB"/>
    <w:rsid w:val="00633196"/>
    <w:rsid w:val="00634829"/>
    <w:rsid w:val="006409A0"/>
    <w:rsid w:val="0064119A"/>
    <w:rsid w:val="00642557"/>
    <w:rsid w:val="00642B74"/>
    <w:rsid w:val="006430F3"/>
    <w:rsid w:val="006436A3"/>
    <w:rsid w:val="00650691"/>
    <w:rsid w:val="0065176F"/>
    <w:rsid w:val="00651A35"/>
    <w:rsid w:val="00651A85"/>
    <w:rsid w:val="00652166"/>
    <w:rsid w:val="00654E9E"/>
    <w:rsid w:val="00661BF3"/>
    <w:rsid w:val="006623E4"/>
    <w:rsid w:val="00662675"/>
    <w:rsid w:val="00662BE0"/>
    <w:rsid w:val="00663C24"/>
    <w:rsid w:val="00663EE5"/>
    <w:rsid w:val="0066690C"/>
    <w:rsid w:val="0066789C"/>
    <w:rsid w:val="006725BA"/>
    <w:rsid w:val="00672D21"/>
    <w:rsid w:val="00673131"/>
    <w:rsid w:val="00673438"/>
    <w:rsid w:val="00674BD0"/>
    <w:rsid w:val="00674EAB"/>
    <w:rsid w:val="0067607A"/>
    <w:rsid w:val="0067634F"/>
    <w:rsid w:val="006777D6"/>
    <w:rsid w:val="00680CE1"/>
    <w:rsid w:val="00680F0C"/>
    <w:rsid w:val="00681A71"/>
    <w:rsid w:val="00681A95"/>
    <w:rsid w:val="006832CE"/>
    <w:rsid w:val="00690C11"/>
    <w:rsid w:val="00693130"/>
    <w:rsid w:val="00697D5D"/>
    <w:rsid w:val="00697FF9"/>
    <w:rsid w:val="006A019A"/>
    <w:rsid w:val="006A1171"/>
    <w:rsid w:val="006A2802"/>
    <w:rsid w:val="006A34CE"/>
    <w:rsid w:val="006A39A2"/>
    <w:rsid w:val="006A4CA6"/>
    <w:rsid w:val="006A5BD5"/>
    <w:rsid w:val="006A5BD7"/>
    <w:rsid w:val="006A647D"/>
    <w:rsid w:val="006A684C"/>
    <w:rsid w:val="006B0BAB"/>
    <w:rsid w:val="006B0F3D"/>
    <w:rsid w:val="006B6232"/>
    <w:rsid w:val="006B687F"/>
    <w:rsid w:val="006B6EA4"/>
    <w:rsid w:val="006B7AD1"/>
    <w:rsid w:val="006C17CA"/>
    <w:rsid w:val="006C18B1"/>
    <w:rsid w:val="006C2A15"/>
    <w:rsid w:val="006C3317"/>
    <w:rsid w:val="006C45AB"/>
    <w:rsid w:val="006C5221"/>
    <w:rsid w:val="006C5908"/>
    <w:rsid w:val="006C7A30"/>
    <w:rsid w:val="006D19FD"/>
    <w:rsid w:val="006D2826"/>
    <w:rsid w:val="006D3A0F"/>
    <w:rsid w:val="006D6663"/>
    <w:rsid w:val="006E16DC"/>
    <w:rsid w:val="006E18D9"/>
    <w:rsid w:val="006E1C59"/>
    <w:rsid w:val="006E2518"/>
    <w:rsid w:val="006E32DF"/>
    <w:rsid w:val="006E436D"/>
    <w:rsid w:val="006E57A3"/>
    <w:rsid w:val="006E5AC7"/>
    <w:rsid w:val="006E75AE"/>
    <w:rsid w:val="006F32AC"/>
    <w:rsid w:val="006F3C3C"/>
    <w:rsid w:val="006F4C39"/>
    <w:rsid w:val="006F61F8"/>
    <w:rsid w:val="00700E65"/>
    <w:rsid w:val="00703189"/>
    <w:rsid w:val="00703C72"/>
    <w:rsid w:val="007045E4"/>
    <w:rsid w:val="00704F5B"/>
    <w:rsid w:val="00706403"/>
    <w:rsid w:val="0071010A"/>
    <w:rsid w:val="00710110"/>
    <w:rsid w:val="00711359"/>
    <w:rsid w:val="0071213A"/>
    <w:rsid w:val="007129FB"/>
    <w:rsid w:val="0071440A"/>
    <w:rsid w:val="00715794"/>
    <w:rsid w:val="0071625D"/>
    <w:rsid w:val="00716728"/>
    <w:rsid w:val="00717743"/>
    <w:rsid w:val="00720338"/>
    <w:rsid w:val="0073559B"/>
    <w:rsid w:val="00741D33"/>
    <w:rsid w:val="0074559C"/>
    <w:rsid w:val="00745910"/>
    <w:rsid w:val="00757A0B"/>
    <w:rsid w:val="0076360C"/>
    <w:rsid w:val="007636CE"/>
    <w:rsid w:val="00770ADC"/>
    <w:rsid w:val="00771628"/>
    <w:rsid w:val="007727CF"/>
    <w:rsid w:val="00773E72"/>
    <w:rsid w:val="00774A16"/>
    <w:rsid w:val="00776965"/>
    <w:rsid w:val="0078292B"/>
    <w:rsid w:val="0078537E"/>
    <w:rsid w:val="00785F61"/>
    <w:rsid w:val="00786284"/>
    <w:rsid w:val="007900CF"/>
    <w:rsid w:val="00790C19"/>
    <w:rsid w:val="00792B55"/>
    <w:rsid w:val="0079301F"/>
    <w:rsid w:val="00796B6E"/>
    <w:rsid w:val="00797265"/>
    <w:rsid w:val="00797FF7"/>
    <w:rsid w:val="007A0729"/>
    <w:rsid w:val="007A14B0"/>
    <w:rsid w:val="007A3A0C"/>
    <w:rsid w:val="007A3B87"/>
    <w:rsid w:val="007A45AA"/>
    <w:rsid w:val="007A75B2"/>
    <w:rsid w:val="007B0762"/>
    <w:rsid w:val="007B0BB5"/>
    <w:rsid w:val="007B16C0"/>
    <w:rsid w:val="007B28C4"/>
    <w:rsid w:val="007B6918"/>
    <w:rsid w:val="007C012C"/>
    <w:rsid w:val="007C5539"/>
    <w:rsid w:val="007C5FF3"/>
    <w:rsid w:val="007C6C3E"/>
    <w:rsid w:val="007C6C69"/>
    <w:rsid w:val="007D1479"/>
    <w:rsid w:val="007D1E0D"/>
    <w:rsid w:val="007D3BB7"/>
    <w:rsid w:val="007D4912"/>
    <w:rsid w:val="007D6383"/>
    <w:rsid w:val="007E176E"/>
    <w:rsid w:val="007E245E"/>
    <w:rsid w:val="007E34EB"/>
    <w:rsid w:val="007E3A0D"/>
    <w:rsid w:val="007E5084"/>
    <w:rsid w:val="007F0180"/>
    <w:rsid w:val="007F0A41"/>
    <w:rsid w:val="007F364C"/>
    <w:rsid w:val="007F4EC1"/>
    <w:rsid w:val="007F59C0"/>
    <w:rsid w:val="007F5B02"/>
    <w:rsid w:val="007F7028"/>
    <w:rsid w:val="007F71BC"/>
    <w:rsid w:val="00801E61"/>
    <w:rsid w:val="00802332"/>
    <w:rsid w:val="00804352"/>
    <w:rsid w:val="00804D02"/>
    <w:rsid w:val="00806520"/>
    <w:rsid w:val="008079FB"/>
    <w:rsid w:val="00810D4A"/>
    <w:rsid w:val="008168F2"/>
    <w:rsid w:val="00823CBC"/>
    <w:rsid w:val="00826C60"/>
    <w:rsid w:val="008275E7"/>
    <w:rsid w:val="00831293"/>
    <w:rsid w:val="00832B87"/>
    <w:rsid w:val="00833C3B"/>
    <w:rsid w:val="00833F15"/>
    <w:rsid w:val="008340AC"/>
    <w:rsid w:val="00837FAF"/>
    <w:rsid w:val="00840845"/>
    <w:rsid w:val="00841B92"/>
    <w:rsid w:val="0084289D"/>
    <w:rsid w:val="00843067"/>
    <w:rsid w:val="00846C24"/>
    <w:rsid w:val="00850A26"/>
    <w:rsid w:val="00850DDC"/>
    <w:rsid w:val="00851BCB"/>
    <w:rsid w:val="00851DF5"/>
    <w:rsid w:val="008533FF"/>
    <w:rsid w:val="0085551B"/>
    <w:rsid w:val="00856A1F"/>
    <w:rsid w:val="00857CC5"/>
    <w:rsid w:val="00861319"/>
    <w:rsid w:val="00862075"/>
    <w:rsid w:val="008623A1"/>
    <w:rsid w:val="0086615E"/>
    <w:rsid w:val="00866857"/>
    <w:rsid w:val="00867FDA"/>
    <w:rsid w:val="008719D7"/>
    <w:rsid w:val="008724A4"/>
    <w:rsid w:val="008733D6"/>
    <w:rsid w:val="00874A07"/>
    <w:rsid w:val="00880B04"/>
    <w:rsid w:val="00883F6B"/>
    <w:rsid w:val="00884B5F"/>
    <w:rsid w:val="008865C9"/>
    <w:rsid w:val="00891305"/>
    <w:rsid w:val="00892F0E"/>
    <w:rsid w:val="00895A68"/>
    <w:rsid w:val="00897707"/>
    <w:rsid w:val="008A0CAA"/>
    <w:rsid w:val="008A1D7B"/>
    <w:rsid w:val="008A7F7B"/>
    <w:rsid w:val="008B07FB"/>
    <w:rsid w:val="008B317C"/>
    <w:rsid w:val="008B35DE"/>
    <w:rsid w:val="008B404E"/>
    <w:rsid w:val="008B45BC"/>
    <w:rsid w:val="008B71D9"/>
    <w:rsid w:val="008B7EB9"/>
    <w:rsid w:val="008B7FBD"/>
    <w:rsid w:val="008C286D"/>
    <w:rsid w:val="008C2DED"/>
    <w:rsid w:val="008C2EBE"/>
    <w:rsid w:val="008C3209"/>
    <w:rsid w:val="008C45CA"/>
    <w:rsid w:val="008C5956"/>
    <w:rsid w:val="008C6152"/>
    <w:rsid w:val="008C6542"/>
    <w:rsid w:val="008C6754"/>
    <w:rsid w:val="008C7E53"/>
    <w:rsid w:val="008D14C3"/>
    <w:rsid w:val="008D3B9E"/>
    <w:rsid w:val="008D5AFA"/>
    <w:rsid w:val="008E0307"/>
    <w:rsid w:val="008E234C"/>
    <w:rsid w:val="008E3042"/>
    <w:rsid w:val="008E3EA5"/>
    <w:rsid w:val="008E5B62"/>
    <w:rsid w:val="008E7BA3"/>
    <w:rsid w:val="008F0609"/>
    <w:rsid w:val="008F1182"/>
    <w:rsid w:val="008F2808"/>
    <w:rsid w:val="008F2C17"/>
    <w:rsid w:val="008F42AE"/>
    <w:rsid w:val="008F626B"/>
    <w:rsid w:val="008F77C1"/>
    <w:rsid w:val="008F7A98"/>
    <w:rsid w:val="009019C3"/>
    <w:rsid w:val="00903611"/>
    <w:rsid w:val="00903D24"/>
    <w:rsid w:val="00907493"/>
    <w:rsid w:val="0091317B"/>
    <w:rsid w:val="009163E4"/>
    <w:rsid w:val="009167AC"/>
    <w:rsid w:val="00916C3A"/>
    <w:rsid w:val="009173A4"/>
    <w:rsid w:val="00920128"/>
    <w:rsid w:val="00925B58"/>
    <w:rsid w:val="00925CD1"/>
    <w:rsid w:val="0092618A"/>
    <w:rsid w:val="009262C9"/>
    <w:rsid w:val="00926BC7"/>
    <w:rsid w:val="00926FEB"/>
    <w:rsid w:val="009273BE"/>
    <w:rsid w:val="00930251"/>
    <w:rsid w:val="00931A7E"/>
    <w:rsid w:val="00937A99"/>
    <w:rsid w:val="00940FCD"/>
    <w:rsid w:val="0094214D"/>
    <w:rsid w:val="00944C89"/>
    <w:rsid w:val="00946C63"/>
    <w:rsid w:val="00954BF7"/>
    <w:rsid w:val="00957C42"/>
    <w:rsid w:val="009603C1"/>
    <w:rsid w:val="00960940"/>
    <w:rsid w:val="00960AF6"/>
    <w:rsid w:val="0096153A"/>
    <w:rsid w:val="00962151"/>
    <w:rsid w:val="00963016"/>
    <w:rsid w:val="00964C72"/>
    <w:rsid w:val="00964F04"/>
    <w:rsid w:val="00966E4B"/>
    <w:rsid w:val="009674F0"/>
    <w:rsid w:val="0097202C"/>
    <w:rsid w:val="00973CC0"/>
    <w:rsid w:val="009747D4"/>
    <w:rsid w:val="0097519B"/>
    <w:rsid w:val="00981670"/>
    <w:rsid w:val="00981B3F"/>
    <w:rsid w:val="00983FAC"/>
    <w:rsid w:val="0098650A"/>
    <w:rsid w:val="00991887"/>
    <w:rsid w:val="00992E46"/>
    <w:rsid w:val="009A0267"/>
    <w:rsid w:val="009A0A77"/>
    <w:rsid w:val="009A0C00"/>
    <w:rsid w:val="009A2346"/>
    <w:rsid w:val="009A4BB8"/>
    <w:rsid w:val="009A539F"/>
    <w:rsid w:val="009A6EBD"/>
    <w:rsid w:val="009B2CDF"/>
    <w:rsid w:val="009B3173"/>
    <w:rsid w:val="009B5F6E"/>
    <w:rsid w:val="009B7B31"/>
    <w:rsid w:val="009C0F9F"/>
    <w:rsid w:val="009C102B"/>
    <w:rsid w:val="009C2942"/>
    <w:rsid w:val="009C2FE0"/>
    <w:rsid w:val="009C3FAB"/>
    <w:rsid w:val="009C528B"/>
    <w:rsid w:val="009C588A"/>
    <w:rsid w:val="009C7EB3"/>
    <w:rsid w:val="009C7F5D"/>
    <w:rsid w:val="009D218E"/>
    <w:rsid w:val="009D28E2"/>
    <w:rsid w:val="009D4901"/>
    <w:rsid w:val="009D5124"/>
    <w:rsid w:val="009D74D5"/>
    <w:rsid w:val="009F17B8"/>
    <w:rsid w:val="009F7E94"/>
    <w:rsid w:val="00A0186B"/>
    <w:rsid w:val="00A01E16"/>
    <w:rsid w:val="00A0643A"/>
    <w:rsid w:val="00A06CBA"/>
    <w:rsid w:val="00A07761"/>
    <w:rsid w:val="00A1050A"/>
    <w:rsid w:val="00A10CC2"/>
    <w:rsid w:val="00A1398C"/>
    <w:rsid w:val="00A147FF"/>
    <w:rsid w:val="00A14BF6"/>
    <w:rsid w:val="00A16554"/>
    <w:rsid w:val="00A16D01"/>
    <w:rsid w:val="00A16FD3"/>
    <w:rsid w:val="00A20801"/>
    <w:rsid w:val="00A23AA1"/>
    <w:rsid w:val="00A254D9"/>
    <w:rsid w:val="00A26D71"/>
    <w:rsid w:val="00A31CBD"/>
    <w:rsid w:val="00A33CE1"/>
    <w:rsid w:val="00A37779"/>
    <w:rsid w:val="00A42012"/>
    <w:rsid w:val="00A42905"/>
    <w:rsid w:val="00A444FA"/>
    <w:rsid w:val="00A449B5"/>
    <w:rsid w:val="00A45F27"/>
    <w:rsid w:val="00A46553"/>
    <w:rsid w:val="00A54316"/>
    <w:rsid w:val="00A5549D"/>
    <w:rsid w:val="00A56E09"/>
    <w:rsid w:val="00A57638"/>
    <w:rsid w:val="00A609C8"/>
    <w:rsid w:val="00A60C8E"/>
    <w:rsid w:val="00A61BC5"/>
    <w:rsid w:val="00A631D4"/>
    <w:rsid w:val="00A638AB"/>
    <w:rsid w:val="00A64397"/>
    <w:rsid w:val="00A67F9C"/>
    <w:rsid w:val="00A72AE6"/>
    <w:rsid w:val="00A73137"/>
    <w:rsid w:val="00A75FE7"/>
    <w:rsid w:val="00A76C57"/>
    <w:rsid w:val="00A81A8B"/>
    <w:rsid w:val="00A82025"/>
    <w:rsid w:val="00A82598"/>
    <w:rsid w:val="00A83678"/>
    <w:rsid w:val="00A83CB0"/>
    <w:rsid w:val="00A9051F"/>
    <w:rsid w:val="00A9058E"/>
    <w:rsid w:val="00A90D94"/>
    <w:rsid w:val="00A90DAF"/>
    <w:rsid w:val="00A92FB7"/>
    <w:rsid w:val="00A974E8"/>
    <w:rsid w:val="00A977D4"/>
    <w:rsid w:val="00A97D46"/>
    <w:rsid w:val="00AA0AAF"/>
    <w:rsid w:val="00AA3B2A"/>
    <w:rsid w:val="00AA584B"/>
    <w:rsid w:val="00AA7022"/>
    <w:rsid w:val="00AB35C2"/>
    <w:rsid w:val="00AB460D"/>
    <w:rsid w:val="00AB6595"/>
    <w:rsid w:val="00AB724E"/>
    <w:rsid w:val="00AB7D74"/>
    <w:rsid w:val="00AC07DD"/>
    <w:rsid w:val="00AC2AC0"/>
    <w:rsid w:val="00AC5C81"/>
    <w:rsid w:val="00AC5FD3"/>
    <w:rsid w:val="00AC6F82"/>
    <w:rsid w:val="00AD0A5A"/>
    <w:rsid w:val="00AD2396"/>
    <w:rsid w:val="00AD3640"/>
    <w:rsid w:val="00AD41B1"/>
    <w:rsid w:val="00AD5BF1"/>
    <w:rsid w:val="00AD78F5"/>
    <w:rsid w:val="00AE1605"/>
    <w:rsid w:val="00AE44CB"/>
    <w:rsid w:val="00AF21D6"/>
    <w:rsid w:val="00AF2D8B"/>
    <w:rsid w:val="00AF680D"/>
    <w:rsid w:val="00AF78D1"/>
    <w:rsid w:val="00B0215F"/>
    <w:rsid w:val="00B04873"/>
    <w:rsid w:val="00B12E1E"/>
    <w:rsid w:val="00B13545"/>
    <w:rsid w:val="00B1407D"/>
    <w:rsid w:val="00B14EF5"/>
    <w:rsid w:val="00B174DF"/>
    <w:rsid w:val="00B20FFE"/>
    <w:rsid w:val="00B21C88"/>
    <w:rsid w:val="00B21DC4"/>
    <w:rsid w:val="00B247A0"/>
    <w:rsid w:val="00B26422"/>
    <w:rsid w:val="00B26805"/>
    <w:rsid w:val="00B26F73"/>
    <w:rsid w:val="00B323A9"/>
    <w:rsid w:val="00B33063"/>
    <w:rsid w:val="00B337E3"/>
    <w:rsid w:val="00B3681A"/>
    <w:rsid w:val="00B40231"/>
    <w:rsid w:val="00B40A25"/>
    <w:rsid w:val="00B412FB"/>
    <w:rsid w:val="00B420B0"/>
    <w:rsid w:val="00B45AAE"/>
    <w:rsid w:val="00B504DE"/>
    <w:rsid w:val="00B54A87"/>
    <w:rsid w:val="00B54C45"/>
    <w:rsid w:val="00B55FB7"/>
    <w:rsid w:val="00B56443"/>
    <w:rsid w:val="00B5783B"/>
    <w:rsid w:val="00B61B55"/>
    <w:rsid w:val="00B61D21"/>
    <w:rsid w:val="00B622A5"/>
    <w:rsid w:val="00B64AF6"/>
    <w:rsid w:val="00B7187C"/>
    <w:rsid w:val="00B7403D"/>
    <w:rsid w:val="00B74133"/>
    <w:rsid w:val="00B748C0"/>
    <w:rsid w:val="00B7743F"/>
    <w:rsid w:val="00B829C6"/>
    <w:rsid w:val="00B86C32"/>
    <w:rsid w:val="00B906CD"/>
    <w:rsid w:val="00B944FF"/>
    <w:rsid w:val="00BA023B"/>
    <w:rsid w:val="00BA0353"/>
    <w:rsid w:val="00BA4143"/>
    <w:rsid w:val="00BA5007"/>
    <w:rsid w:val="00BA7A4F"/>
    <w:rsid w:val="00BB2B52"/>
    <w:rsid w:val="00BB309F"/>
    <w:rsid w:val="00BB4624"/>
    <w:rsid w:val="00BB4A8F"/>
    <w:rsid w:val="00BB75F0"/>
    <w:rsid w:val="00BC090B"/>
    <w:rsid w:val="00BC33AC"/>
    <w:rsid w:val="00BC52A7"/>
    <w:rsid w:val="00BC6BEE"/>
    <w:rsid w:val="00BC759B"/>
    <w:rsid w:val="00BD2E1F"/>
    <w:rsid w:val="00BD3920"/>
    <w:rsid w:val="00BD482C"/>
    <w:rsid w:val="00BD6169"/>
    <w:rsid w:val="00BD6BFD"/>
    <w:rsid w:val="00BD710F"/>
    <w:rsid w:val="00BE29A1"/>
    <w:rsid w:val="00BE59A2"/>
    <w:rsid w:val="00BE6D67"/>
    <w:rsid w:val="00BF0410"/>
    <w:rsid w:val="00BF1087"/>
    <w:rsid w:val="00BF11F5"/>
    <w:rsid w:val="00BF2858"/>
    <w:rsid w:val="00BF2B61"/>
    <w:rsid w:val="00BF4C84"/>
    <w:rsid w:val="00BF5B58"/>
    <w:rsid w:val="00BF6A46"/>
    <w:rsid w:val="00BF6A58"/>
    <w:rsid w:val="00C01C71"/>
    <w:rsid w:val="00C02921"/>
    <w:rsid w:val="00C04FD8"/>
    <w:rsid w:val="00C10955"/>
    <w:rsid w:val="00C109BE"/>
    <w:rsid w:val="00C11A30"/>
    <w:rsid w:val="00C17F05"/>
    <w:rsid w:val="00C2002E"/>
    <w:rsid w:val="00C20DB8"/>
    <w:rsid w:val="00C20EE7"/>
    <w:rsid w:val="00C21151"/>
    <w:rsid w:val="00C21BDD"/>
    <w:rsid w:val="00C2423F"/>
    <w:rsid w:val="00C255CF"/>
    <w:rsid w:val="00C257ED"/>
    <w:rsid w:val="00C278E6"/>
    <w:rsid w:val="00C33517"/>
    <w:rsid w:val="00C33C23"/>
    <w:rsid w:val="00C34524"/>
    <w:rsid w:val="00C35667"/>
    <w:rsid w:val="00C36723"/>
    <w:rsid w:val="00C37186"/>
    <w:rsid w:val="00C4176F"/>
    <w:rsid w:val="00C41844"/>
    <w:rsid w:val="00C42E9C"/>
    <w:rsid w:val="00C430F0"/>
    <w:rsid w:val="00C439F6"/>
    <w:rsid w:val="00C439F7"/>
    <w:rsid w:val="00C50756"/>
    <w:rsid w:val="00C50DC4"/>
    <w:rsid w:val="00C52463"/>
    <w:rsid w:val="00C52737"/>
    <w:rsid w:val="00C529A1"/>
    <w:rsid w:val="00C53D71"/>
    <w:rsid w:val="00C63E28"/>
    <w:rsid w:val="00C640BF"/>
    <w:rsid w:val="00C664BB"/>
    <w:rsid w:val="00C665D1"/>
    <w:rsid w:val="00C679FA"/>
    <w:rsid w:val="00C67A63"/>
    <w:rsid w:val="00C715C2"/>
    <w:rsid w:val="00C719C3"/>
    <w:rsid w:val="00C73DCF"/>
    <w:rsid w:val="00C74457"/>
    <w:rsid w:val="00C75DB6"/>
    <w:rsid w:val="00C76310"/>
    <w:rsid w:val="00C772A7"/>
    <w:rsid w:val="00C77E2F"/>
    <w:rsid w:val="00C80422"/>
    <w:rsid w:val="00C80AF2"/>
    <w:rsid w:val="00C80E0B"/>
    <w:rsid w:val="00C81870"/>
    <w:rsid w:val="00C82440"/>
    <w:rsid w:val="00C82D99"/>
    <w:rsid w:val="00C8379B"/>
    <w:rsid w:val="00C8409D"/>
    <w:rsid w:val="00C87320"/>
    <w:rsid w:val="00C87E5A"/>
    <w:rsid w:val="00C92800"/>
    <w:rsid w:val="00C96B15"/>
    <w:rsid w:val="00CA0FDD"/>
    <w:rsid w:val="00CA3C59"/>
    <w:rsid w:val="00CA4D45"/>
    <w:rsid w:val="00CA7CE2"/>
    <w:rsid w:val="00CB2B26"/>
    <w:rsid w:val="00CB5198"/>
    <w:rsid w:val="00CB6C6F"/>
    <w:rsid w:val="00CC12FF"/>
    <w:rsid w:val="00CC2773"/>
    <w:rsid w:val="00CC401B"/>
    <w:rsid w:val="00CC476D"/>
    <w:rsid w:val="00CC69F5"/>
    <w:rsid w:val="00CD1443"/>
    <w:rsid w:val="00CD3F6E"/>
    <w:rsid w:val="00CD57FC"/>
    <w:rsid w:val="00CE4C5B"/>
    <w:rsid w:val="00CE5EFF"/>
    <w:rsid w:val="00CE6B8F"/>
    <w:rsid w:val="00CF0ABA"/>
    <w:rsid w:val="00CF2E59"/>
    <w:rsid w:val="00CF3DC9"/>
    <w:rsid w:val="00CF6197"/>
    <w:rsid w:val="00CF6C5E"/>
    <w:rsid w:val="00CF6C82"/>
    <w:rsid w:val="00D005E6"/>
    <w:rsid w:val="00D00F1D"/>
    <w:rsid w:val="00D02C2E"/>
    <w:rsid w:val="00D04252"/>
    <w:rsid w:val="00D04317"/>
    <w:rsid w:val="00D06DC9"/>
    <w:rsid w:val="00D075B5"/>
    <w:rsid w:val="00D1193C"/>
    <w:rsid w:val="00D132C7"/>
    <w:rsid w:val="00D14CEB"/>
    <w:rsid w:val="00D16E6B"/>
    <w:rsid w:val="00D179CC"/>
    <w:rsid w:val="00D20788"/>
    <w:rsid w:val="00D21C34"/>
    <w:rsid w:val="00D21CA7"/>
    <w:rsid w:val="00D22878"/>
    <w:rsid w:val="00D236B4"/>
    <w:rsid w:val="00D24F6B"/>
    <w:rsid w:val="00D2700C"/>
    <w:rsid w:val="00D32852"/>
    <w:rsid w:val="00D33951"/>
    <w:rsid w:val="00D34F4A"/>
    <w:rsid w:val="00D37171"/>
    <w:rsid w:val="00D40889"/>
    <w:rsid w:val="00D40F1D"/>
    <w:rsid w:val="00D41180"/>
    <w:rsid w:val="00D41A15"/>
    <w:rsid w:val="00D4329F"/>
    <w:rsid w:val="00D443CC"/>
    <w:rsid w:val="00D46E04"/>
    <w:rsid w:val="00D47034"/>
    <w:rsid w:val="00D51129"/>
    <w:rsid w:val="00D52FDE"/>
    <w:rsid w:val="00D60C48"/>
    <w:rsid w:val="00D64D85"/>
    <w:rsid w:val="00D64E04"/>
    <w:rsid w:val="00D65CF0"/>
    <w:rsid w:val="00D705DA"/>
    <w:rsid w:val="00D7078C"/>
    <w:rsid w:val="00D709D3"/>
    <w:rsid w:val="00D7193D"/>
    <w:rsid w:val="00D71E03"/>
    <w:rsid w:val="00D72417"/>
    <w:rsid w:val="00D725B7"/>
    <w:rsid w:val="00D73388"/>
    <w:rsid w:val="00D73F90"/>
    <w:rsid w:val="00D748E6"/>
    <w:rsid w:val="00D77593"/>
    <w:rsid w:val="00D77D67"/>
    <w:rsid w:val="00D8216A"/>
    <w:rsid w:val="00D843FB"/>
    <w:rsid w:val="00D84BB7"/>
    <w:rsid w:val="00D868C9"/>
    <w:rsid w:val="00D878E0"/>
    <w:rsid w:val="00D93800"/>
    <w:rsid w:val="00D94D10"/>
    <w:rsid w:val="00D970B8"/>
    <w:rsid w:val="00D978C5"/>
    <w:rsid w:val="00DA009F"/>
    <w:rsid w:val="00DA264C"/>
    <w:rsid w:val="00DA3F52"/>
    <w:rsid w:val="00DB145D"/>
    <w:rsid w:val="00DB3F2E"/>
    <w:rsid w:val="00DB5093"/>
    <w:rsid w:val="00DB5A3D"/>
    <w:rsid w:val="00DC0810"/>
    <w:rsid w:val="00DC1BC0"/>
    <w:rsid w:val="00DC28DE"/>
    <w:rsid w:val="00DC326D"/>
    <w:rsid w:val="00DC5E72"/>
    <w:rsid w:val="00DC675E"/>
    <w:rsid w:val="00DD0DC4"/>
    <w:rsid w:val="00DD1C22"/>
    <w:rsid w:val="00DD1C6B"/>
    <w:rsid w:val="00DD5980"/>
    <w:rsid w:val="00DD70DA"/>
    <w:rsid w:val="00DE1F0E"/>
    <w:rsid w:val="00DE796F"/>
    <w:rsid w:val="00DE7B7A"/>
    <w:rsid w:val="00DE7D28"/>
    <w:rsid w:val="00DE7E28"/>
    <w:rsid w:val="00DF3E5C"/>
    <w:rsid w:val="00DF436B"/>
    <w:rsid w:val="00DF79BF"/>
    <w:rsid w:val="00E04D02"/>
    <w:rsid w:val="00E070BA"/>
    <w:rsid w:val="00E1271E"/>
    <w:rsid w:val="00E13CC3"/>
    <w:rsid w:val="00E149F5"/>
    <w:rsid w:val="00E16259"/>
    <w:rsid w:val="00E16EBD"/>
    <w:rsid w:val="00E16EE8"/>
    <w:rsid w:val="00E205C3"/>
    <w:rsid w:val="00E20DA9"/>
    <w:rsid w:val="00E21E22"/>
    <w:rsid w:val="00E226CE"/>
    <w:rsid w:val="00E22EBC"/>
    <w:rsid w:val="00E24486"/>
    <w:rsid w:val="00E24547"/>
    <w:rsid w:val="00E24A9E"/>
    <w:rsid w:val="00E25DD9"/>
    <w:rsid w:val="00E27D43"/>
    <w:rsid w:val="00E27E6C"/>
    <w:rsid w:val="00E31092"/>
    <w:rsid w:val="00E31C9A"/>
    <w:rsid w:val="00E344D3"/>
    <w:rsid w:val="00E35901"/>
    <w:rsid w:val="00E41721"/>
    <w:rsid w:val="00E41949"/>
    <w:rsid w:val="00E4220F"/>
    <w:rsid w:val="00E42C3E"/>
    <w:rsid w:val="00E44A91"/>
    <w:rsid w:val="00E46900"/>
    <w:rsid w:val="00E50EFD"/>
    <w:rsid w:val="00E51633"/>
    <w:rsid w:val="00E53104"/>
    <w:rsid w:val="00E53DCC"/>
    <w:rsid w:val="00E55B87"/>
    <w:rsid w:val="00E57B6F"/>
    <w:rsid w:val="00E60F37"/>
    <w:rsid w:val="00E62033"/>
    <w:rsid w:val="00E62990"/>
    <w:rsid w:val="00E63165"/>
    <w:rsid w:val="00E632DE"/>
    <w:rsid w:val="00E65DC1"/>
    <w:rsid w:val="00E66452"/>
    <w:rsid w:val="00E72E82"/>
    <w:rsid w:val="00E73678"/>
    <w:rsid w:val="00E74103"/>
    <w:rsid w:val="00E757AF"/>
    <w:rsid w:val="00E7716C"/>
    <w:rsid w:val="00E816DB"/>
    <w:rsid w:val="00E82365"/>
    <w:rsid w:val="00E83946"/>
    <w:rsid w:val="00E83A7B"/>
    <w:rsid w:val="00E83F98"/>
    <w:rsid w:val="00E84F66"/>
    <w:rsid w:val="00E863D9"/>
    <w:rsid w:val="00E86630"/>
    <w:rsid w:val="00E90525"/>
    <w:rsid w:val="00E9086C"/>
    <w:rsid w:val="00E933D6"/>
    <w:rsid w:val="00E9350E"/>
    <w:rsid w:val="00E93AC5"/>
    <w:rsid w:val="00E96E48"/>
    <w:rsid w:val="00EA5B05"/>
    <w:rsid w:val="00EA66E1"/>
    <w:rsid w:val="00EB5134"/>
    <w:rsid w:val="00EB59C1"/>
    <w:rsid w:val="00EB6CF1"/>
    <w:rsid w:val="00EC2F99"/>
    <w:rsid w:val="00EC4024"/>
    <w:rsid w:val="00EC79B5"/>
    <w:rsid w:val="00EC7C5B"/>
    <w:rsid w:val="00EC7DD7"/>
    <w:rsid w:val="00ED076A"/>
    <w:rsid w:val="00ED1138"/>
    <w:rsid w:val="00ED13FB"/>
    <w:rsid w:val="00ED256E"/>
    <w:rsid w:val="00ED6922"/>
    <w:rsid w:val="00ED71B6"/>
    <w:rsid w:val="00ED7508"/>
    <w:rsid w:val="00EE1A51"/>
    <w:rsid w:val="00EF0C31"/>
    <w:rsid w:val="00EF3690"/>
    <w:rsid w:val="00EF57F2"/>
    <w:rsid w:val="00F00D9A"/>
    <w:rsid w:val="00F03B95"/>
    <w:rsid w:val="00F1046E"/>
    <w:rsid w:val="00F1440B"/>
    <w:rsid w:val="00F144B0"/>
    <w:rsid w:val="00F1474E"/>
    <w:rsid w:val="00F15735"/>
    <w:rsid w:val="00F213F1"/>
    <w:rsid w:val="00F21C25"/>
    <w:rsid w:val="00F25DD3"/>
    <w:rsid w:val="00F30D67"/>
    <w:rsid w:val="00F31BDB"/>
    <w:rsid w:val="00F34611"/>
    <w:rsid w:val="00F3481D"/>
    <w:rsid w:val="00F40559"/>
    <w:rsid w:val="00F40DF6"/>
    <w:rsid w:val="00F508C1"/>
    <w:rsid w:val="00F508F0"/>
    <w:rsid w:val="00F52F16"/>
    <w:rsid w:val="00F533C4"/>
    <w:rsid w:val="00F5362D"/>
    <w:rsid w:val="00F577BA"/>
    <w:rsid w:val="00F603DD"/>
    <w:rsid w:val="00F638A5"/>
    <w:rsid w:val="00F63E93"/>
    <w:rsid w:val="00F64C13"/>
    <w:rsid w:val="00F65360"/>
    <w:rsid w:val="00F65963"/>
    <w:rsid w:val="00F667AF"/>
    <w:rsid w:val="00F66E0A"/>
    <w:rsid w:val="00F67CA6"/>
    <w:rsid w:val="00F72137"/>
    <w:rsid w:val="00F77F6D"/>
    <w:rsid w:val="00F80D18"/>
    <w:rsid w:val="00F8275C"/>
    <w:rsid w:val="00F82859"/>
    <w:rsid w:val="00F87C2D"/>
    <w:rsid w:val="00F93394"/>
    <w:rsid w:val="00F93BC0"/>
    <w:rsid w:val="00F9531F"/>
    <w:rsid w:val="00F95BB1"/>
    <w:rsid w:val="00FA229D"/>
    <w:rsid w:val="00FB0598"/>
    <w:rsid w:val="00FB3F51"/>
    <w:rsid w:val="00FB422F"/>
    <w:rsid w:val="00FB4ABB"/>
    <w:rsid w:val="00FB5618"/>
    <w:rsid w:val="00FB6160"/>
    <w:rsid w:val="00FB6B25"/>
    <w:rsid w:val="00FB759C"/>
    <w:rsid w:val="00FC061B"/>
    <w:rsid w:val="00FC7D87"/>
    <w:rsid w:val="00FD0230"/>
    <w:rsid w:val="00FD080B"/>
    <w:rsid w:val="00FD0F62"/>
    <w:rsid w:val="00FD1704"/>
    <w:rsid w:val="00FD19A4"/>
    <w:rsid w:val="00FD2F4B"/>
    <w:rsid w:val="00FD7AF5"/>
    <w:rsid w:val="00FD7B22"/>
    <w:rsid w:val="00FE1379"/>
    <w:rsid w:val="00FE24F7"/>
    <w:rsid w:val="00FE7EBF"/>
    <w:rsid w:val="00FF0A95"/>
    <w:rsid w:val="00FF0C8C"/>
    <w:rsid w:val="00FF1F44"/>
    <w:rsid w:val="00FF3C14"/>
    <w:rsid w:val="00FF4313"/>
    <w:rsid w:val="00FF4324"/>
    <w:rsid w:val="00FF4B31"/>
    <w:rsid w:val="00FF6115"/>
    <w:rsid w:val="2D40D66D"/>
    <w:rsid w:val="398CBD90"/>
    <w:rsid w:val="42328E79"/>
    <w:rsid w:val="500E398F"/>
    <w:rsid w:val="5DAEDFF9"/>
    <w:rsid w:val="60DBCF5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00062"/>
  <w15:chartTrackingRefBased/>
  <w15:docId w15:val="{C8085414-4FB1-41CA-B03D-B34ED403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DF"/>
  </w:style>
  <w:style w:type="paragraph" w:styleId="Heading1">
    <w:name w:val="heading 1"/>
    <w:basedOn w:val="Normal"/>
    <w:next w:val="Normal"/>
    <w:link w:val="Heading1Char"/>
    <w:uiPriority w:val="9"/>
    <w:qFormat/>
    <w:rsid w:val="003F60F1"/>
    <w:pPr>
      <w:keepNext/>
      <w:keepLines/>
      <w:spacing w:before="360" w:after="80"/>
      <w:outlineLvl w:val="0"/>
    </w:pPr>
    <w:rPr>
      <w:rFonts w:ascii="Arial" w:eastAsiaTheme="majorEastAsia" w:hAnsi="Arial" w:cstheme="majorBidi"/>
      <w:b/>
      <w:color w:val="60205B"/>
      <w:sz w:val="32"/>
      <w:szCs w:val="40"/>
    </w:rPr>
  </w:style>
  <w:style w:type="paragraph" w:styleId="Heading2">
    <w:name w:val="heading 2"/>
    <w:basedOn w:val="Normal"/>
    <w:next w:val="Normal"/>
    <w:link w:val="Heading2Char"/>
    <w:uiPriority w:val="9"/>
    <w:unhideWhenUsed/>
    <w:qFormat/>
    <w:rsid w:val="00055A91"/>
    <w:pPr>
      <w:keepNext/>
      <w:keepLines/>
      <w:spacing w:before="160" w:after="80"/>
      <w:outlineLvl w:val="1"/>
    </w:pPr>
    <w:rPr>
      <w:rFonts w:ascii="Arial" w:eastAsiaTheme="majorEastAsia" w:hAnsi="Arial" w:cstheme="majorBidi"/>
      <w:b/>
      <w:color w:val="60205B"/>
      <w:sz w:val="28"/>
      <w:szCs w:val="32"/>
    </w:rPr>
  </w:style>
  <w:style w:type="paragraph" w:styleId="Heading3">
    <w:name w:val="heading 3"/>
    <w:basedOn w:val="Normal"/>
    <w:next w:val="Normal"/>
    <w:link w:val="Heading3Char"/>
    <w:uiPriority w:val="9"/>
    <w:unhideWhenUsed/>
    <w:qFormat/>
    <w:rsid w:val="00857CC5"/>
    <w:pPr>
      <w:spacing w:line="276" w:lineRule="auto"/>
      <w:outlineLvl w:val="2"/>
    </w:pPr>
    <w:rPr>
      <w:rFonts w:ascii="Arial" w:hAnsi="Arial" w:cs="Arial"/>
      <w:b/>
      <w:bCs/>
      <w:color w:val="60205B"/>
      <w:sz w:val="24"/>
      <w:szCs w:val="20"/>
    </w:rPr>
  </w:style>
  <w:style w:type="paragraph" w:styleId="Heading4">
    <w:name w:val="heading 4"/>
    <w:basedOn w:val="Normal"/>
    <w:next w:val="Normal"/>
    <w:link w:val="Heading4Char"/>
    <w:uiPriority w:val="9"/>
    <w:semiHidden/>
    <w:unhideWhenUsed/>
    <w:qFormat/>
    <w:rsid w:val="00223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0F1"/>
    <w:rPr>
      <w:rFonts w:ascii="Arial" w:eastAsiaTheme="majorEastAsia" w:hAnsi="Arial" w:cstheme="majorBidi"/>
      <w:b/>
      <w:color w:val="60205B"/>
      <w:sz w:val="32"/>
      <w:szCs w:val="40"/>
    </w:rPr>
  </w:style>
  <w:style w:type="character" w:customStyle="1" w:styleId="Heading2Char">
    <w:name w:val="Heading 2 Char"/>
    <w:basedOn w:val="DefaultParagraphFont"/>
    <w:link w:val="Heading2"/>
    <w:uiPriority w:val="9"/>
    <w:rsid w:val="00055A91"/>
    <w:rPr>
      <w:rFonts w:ascii="Arial" w:eastAsiaTheme="majorEastAsia" w:hAnsi="Arial" w:cstheme="majorBidi"/>
      <w:b/>
      <w:color w:val="60205B"/>
      <w:sz w:val="28"/>
      <w:szCs w:val="32"/>
    </w:rPr>
  </w:style>
  <w:style w:type="character" w:customStyle="1" w:styleId="Heading3Char">
    <w:name w:val="Heading 3 Char"/>
    <w:basedOn w:val="DefaultParagraphFont"/>
    <w:link w:val="Heading3"/>
    <w:uiPriority w:val="9"/>
    <w:rsid w:val="00857CC5"/>
    <w:rPr>
      <w:rFonts w:ascii="Arial" w:hAnsi="Arial" w:cs="Arial"/>
      <w:b/>
      <w:bCs/>
      <w:color w:val="60205B"/>
      <w:sz w:val="24"/>
      <w:szCs w:val="20"/>
    </w:rPr>
  </w:style>
  <w:style w:type="character" w:customStyle="1" w:styleId="Heading4Char">
    <w:name w:val="Heading 4 Char"/>
    <w:basedOn w:val="DefaultParagraphFont"/>
    <w:link w:val="Heading4"/>
    <w:uiPriority w:val="9"/>
    <w:semiHidden/>
    <w:rsid w:val="00223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411"/>
    <w:rPr>
      <w:rFonts w:eastAsiaTheme="majorEastAsia" w:cstheme="majorBidi"/>
      <w:color w:val="272727" w:themeColor="text1" w:themeTint="D8"/>
    </w:rPr>
  </w:style>
  <w:style w:type="paragraph" w:styleId="Title">
    <w:name w:val="Title"/>
    <w:basedOn w:val="Normal"/>
    <w:next w:val="Normal"/>
    <w:link w:val="TitleChar"/>
    <w:uiPriority w:val="10"/>
    <w:qFormat/>
    <w:rsid w:val="00025232"/>
    <w:pPr>
      <w:spacing w:after="80" w:line="240" w:lineRule="auto"/>
      <w:contextualSpacing/>
    </w:pPr>
    <w:rPr>
      <w:rFonts w:ascii="Arial" w:eastAsiaTheme="majorEastAsia" w:hAnsi="Arial" w:cstheme="majorBidi"/>
      <w:b/>
      <w:color w:val="60205B"/>
      <w:spacing w:val="-10"/>
      <w:kern w:val="28"/>
      <w:sz w:val="44"/>
      <w:szCs w:val="56"/>
    </w:rPr>
  </w:style>
  <w:style w:type="character" w:customStyle="1" w:styleId="TitleChar">
    <w:name w:val="Title Char"/>
    <w:basedOn w:val="DefaultParagraphFont"/>
    <w:link w:val="Title"/>
    <w:uiPriority w:val="10"/>
    <w:rsid w:val="00025232"/>
    <w:rPr>
      <w:rFonts w:ascii="Arial" w:eastAsiaTheme="majorEastAsia" w:hAnsi="Arial" w:cstheme="majorBidi"/>
      <w:b/>
      <w:color w:val="60205B"/>
      <w:spacing w:val="-10"/>
      <w:kern w:val="28"/>
      <w:sz w:val="44"/>
      <w:szCs w:val="56"/>
    </w:rPr>
  </w:style>
  <w:style w:type="paragraph" w:styleId="Subtitle">
    <w:name w:val="Subtitle"/>
    <w:basedOn w:val="Normal"/>
    <w:next w:val="Normal"/>
    <w:link w:val="SubtitleChar"/>
    <w:uiPriority w:val="11"/>
    <w:qFormat/>
    <w:rsid w:val="00055A91"/>
    <w:pPr>
      <w:numPr>
        <w:ilvl w:val="1"/>
      </w:numPr>
    </w:pPr>
    <w:rPr>
      <w:rFonts w:ascii="Arial Bold" w:eastAsiaTheme="majorEastAsia" w:hAnsi="Arial Bold" w:cstheme="majorBidi"/>
      <w:b/>
      <w:color w:val="60205B"/>
      <w:sz w:val="36"/>
      <w:szCs w:val="28"/>
    </w:rPr>
  </w:style>
  <w:style w:type="character" w:customStyle="1" w:styleId="SubtitleChar">
    <w:name w:val="Subtitle Char"/>
    <w:basedOn w:val="DefaultParagraphFont"/>
    <w:link w:val="Subtitle"/>
    <w:uiPriority w:val="11"/>
    <w:rsid w:val="00055A91"/>
    <w:rPr>
      <w:rFonts w:ascii="Arial Bold" w:eastAsiaTheme="majorEastAsia" w:hAnsi="Arial Bold" w:cstheme="majorBidi"/>
      <w:b/>
      <w:color w:val="60205B"/>
      <w:sz w:val="36"/>
      <w:szCs w:val="28"/>
    </w:rPr>
  </w:style>
  <w:style w:type="paragraph" w:styleId="Quote">
    <w:name w:val="Quote"/>
    <w:basedOn w:val="Normal"/>
    <w:next w:val="Normal"/>
    <w:link w:val="QuoteChar"/>
    <w:uiPriority w:val="29"/>
    <w:qFormat/>
    <w:rsid w:val="00223411"/>
    <w:pPr>
      <w:spacing w:before="160"/>
      <w:jc w:val="center"/>
    </w:pPr>
    <w:rPr>
      <w:i/>
      <w:iCs/>
      <w:color w:val="404040" w:themeColor="text1" w:themeTint="BF"/>
    </w:rPr>
  </w:style>
  <w:style w:type="character" w:customStyle="1" w:styleId="QuoteChar">
    <w:name w:val="Quote Char"/>
    <w:basedOn w:val="DefaultParagraphFont"/>
    <w:link w:val="Quote"/>
    <w:uiPriority w:val="29"/>
    <w:rsid w:val="00223411"/>
    <w:rPr>
      <w:i/>
      <w:iCs/>
      <w:color w:val="404040" w:themeColor="text1" w:themeTint="BF"/>
    </w:rPr>
  </w:style>
  <w:style w:type="paragraph" w:styleId="ListParagraph">
    <w:name w:val="List Paragraph"/>
    <w:basedOn w:val="Normal"/>
    <w:uiPriority w:val="34"/>
    <w:qFormat/>
    <w:rsid w:val="00106146"/>
    <w:pPr>
      <w:contextualSpacing/>
    </w:pPr>
    <w:rPr>
      <w:rFonts w:ascii="Arial" w:hAnsi="Arial"/>
      <w:sz w:val="20"/>
    </w:rPr>
  </w:style>
  <w:style w:type="character" w:styleId="IntenseEmphasis">
    <w:name w:val="Intense Emphasis"/>
    <w:basedOn w:val="DefaultParagraphFont"/>
    <w:uiPriority w:val="21"/>
    <w:qFormat/>
    <w:rsid w:val="00223411"/>
    <w:rPr>
      <w:i/>
      <w:iCs/>
      <w:color w:val="0F4761" w:themeColor="accent1" w:themeShade="BF"/>
    </w:rPr>
  </w:style>
  <w:style w:type="paragraph" w:styleId="IntenseQuote">
    <w:name w:val="Intense Quote"/>
    <w:basedOn w:val="Normal"/>
    <w:next w:val="Normal"/>
    <w:link w:val="IntenseQuoteChar"/>
    <w:uiPriority w:val="30"/>
    <w:qFormat/>
    <w:rsid w:val="00223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411"/>
    <w:rPr>
      <w:i/>
      <w:iCs/>
      <w:color w:val="0F4761" w:themeColor="accent1" w:themeShade="BF"/>
    </w:rPr>
  </w:style>
  <w:style w:type="character" w:styleId="IntenseReference">
    <w:name w:val="Intense Reference"/>
    <w:basedOn w:val="DefaultParagraphFont"/>
    <w:uiPriority w:val="32"/>
    <w:qFormat/>
    <w:rsid w:val="00223411"/>
    <w:rPr>
      <w:b/>
      <w:bCs/>
      <w:smallCaps/>
      <w:color w:val="0F4761" w:themeColor="accent1" w:themeShade="BF"/>
      <w:spacing w:val="5"/>
    </w:rPr>
  </w:style>
  <w:style w:type="table" w:styleId="TableGrid">
    <w:name w:val="Table Grid"/>
    <w:basedOn w:val="TableNormal"/>
    <w:uiPriority w:val="39"/>
    <w:rsid w:val="006C33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shd w:val="clear" w:color="auto" w:fill="60205B"/>
        <w:vAlign w:val="center"/>
      </w:tcPr>
    </w:tblStylePr>
  </w:style>
  <w:style w:type="paragraph" w:styleId="Footer">
    <w:name w:val="footer"/>
    <w:basedOn w:val="Normal"/>
    <w:link w:val="FooterChar"/>
    <w:uiPriority w:val="99"/>
    <w:unhideWhenUsed/>
    <w:rsid w:val="00D13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2C7"/>
  </w:style>
  <w:style w:type="paragraph" w:styleId="Header">
    <w:name w:val="header"/>
    <w:basedOn w:val="Normal"/>
    <w:link w:val="HeaderChar"/>
    <w:uiPriority w:val="99"/>
    <w:unhideWhenUsed/>
    <w:rsid w:val="0023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C4F"/>
  </w:style>
  <w:style w:type="character" w:styleId="Strong">
    <w:name w:val="Strong"/>
    <w:basedOn w:val="DefaultParagraphFont"/>
    <w:uiPriority w:val="22"/>
    <w:qFormat/>
    <w:rsid w:val="0041088F"/>
    <w:rPr>
      <w:b/>
      <w:bCs/>
    </w:rPr>
  </w:style>
  <w:style w:type="paragraph" w:styleId="PlainText">
    <w:name w:val="Plain Text"/>
    <w:basedOn w:val="Normal"/>
    <w:link w:val="PlainTextChar"/>
    <w:uiPriority w:val="99"/>
    <w:unhideWhenUsed/>
    <w:rsid w:val="001F66A9"/>
    <w:pPr>
      <w:spacing w:after="0" w:line="240" w:lineRule="auto"/>
    </w:pPr>
    <w:rPr>
      <w:rFonts w:ascii="Calibri" w:eastAsia="Calibri" w:hAnsi="Calibri" w:cs="Times New Roman"/>
      <w:kern w:val="0"/>
      <w:szCs w:val="21"/>
      <w:lang w:val="en-GB"/>
      <w14:ligatures w14:val="none"/>
    </w:rPr>
  </w:style>
  <w:style w:type="character" w:customStyle="1" w:styleId="PlainTextChar">
    <w:name w:val="Plain Text Char"/>
    <w:basedOn w:val="DefaultParagraphFont"/>
    <w:link w:val="PlainText"/>
    <w:uiPriority w:val="99"/>
    <w:rsid w:val="001F66A9"/>
    <w:rPr>
      <w:rFonts w:ascii="Calibri" w:eastAsia="Calibri" w:hAnsi="Calibri" w:cs="Times New Roman"/>
      <w:kern w:val="0"/>
      <w:szCs w:val="21"/>
      <w:lang w:val="en-GB"/>
      <w14:ligatures w14:val="none"/>
    </w:rPr>
  </w:style>
  <w:style w:type="character" w:customStyle="1" w:styleId="cf01">
    <w:name w:val="cf01"/>
    <w:basedOn w:val="DefaultParagraphFont"/>
    <w:rsid w:val="00360A87"/>
    <w:rPr>
      <w:rFonts w:ascii="Segoe UI" w:hAnsi="Segoe UI" w:cs="Segoe UI" w:hint="default"/>
      <w:sz w:val="18"/>
      <w:szCs w:val="18"/>
    </w:rPr>
  </w:style>
  <w:style w:type="character" w:styleId="CommentReference">
    <w:name w:val="annotation reference"/>
    <w:basedOn w:val="DefaultParagraphFont"/>
    <w:uiPriority w:val="99"/>
    <w:semiHidden/>
    <w:unhideWhenUsed/>
    <w:rsid w:val="00A10CC2"/>
    <w:rPr>
      <w:sz w:val="16"/>
      <w:szCs w:val="16"/>
    </w:rPr>
  </w:style>
  <w:style w:type="paragraph" w:styleId="CommentText">
    <w:name w:val="annotation text"/>
    <w:basedOn w:val="Normal"/>
    <w:link w:val="CommentTextChar"/>
    <w:uiPriority w:val="99"/>
    <w:unhideWhenUsed/>
    <w:rsid w:val="00A10CC2"/>
    <w:pPr>
      <w:spacing w:line="240" w:lineRule="auto"/>
    </w:pPr>
    <w:rPr>
      <w:sz w:val="20"/>
      <w:szCs w:val="20"/>
    </w:rPr>
  </w:style>
  <w:style w:type="character" w:customStyle="1" w:styleId="CommentTextChar">
    <w:name w:val="Comment Text Char"/>
    <w:basedOn w:val="DefaultParagraphFont"/>
    <w:link w:val="CommentText"/>
    <w:uiPriority w:val="99"/>
    <w:rsid w:val="00A10CC2"/>
    <w:rPr>
      <w:sz w:val="20"/>
      <w:szCs w:val="20"/>
    </w:rPr>
  </w:style>
  <w:style w:type="paragraph" w:styleId="CommentSubject">
    <w:name w:val="annotation subject"/>
    <w:basedOn w:val="CommentText"/>
    <w:next w:val="CommentText"/>
    <w:link w:val="CommentSubjectChar"/>
    <w:uiPriority w:val="99"/>
    <w:semiHidden/>
    <w:unhideWhenUsed/>
    <w:rsid w:val="001B7801"/>
    <w:rPr>
      <w:b/>
      <w:bCs/>
    </w:rPr>
  </w:style>
  <w:style w:type="character" w:customStyle="1" w:styleId="CommentSubjectChar">
    <w:name w:val="Comment Subject Char"/>
    <w:basedOn w:val="CommentTextChar"/>
    <w:link w:val="CommentSubject"/>
    <w:uiPriority w:val="99"/>
    <w:semiHidden/>
    <w:rsid w:val="001B7801"/>
    <w:rPr>
      <w:b/>
      <w:bCs/>
      <w:sz w:val="20"/>
      <w:szCs w:val="20"/>
    </w:rPr>
  </w:style>
  <w:style w:type="paragraph" w:styleId="FootnoteText">
    <w:name w:val="footnote text"/>
    <w:basedOn w:val="Normal"/>
    <w:link w:val="FootnoteTextChar"/>
    <w:uiPriority w:val="99"/>
    <w:semiHidden/>
    <w:unhideWhenUsed/>
    <w:rsid w:val="00E31092"/>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E31092"/>
    <w:rPr>
      <w:rFonts w:ascii="Arial" w:hAnsi="Arial"/>
      <w:sz w:val="20"/>
      <w:szCs w:val="20"/>
    </w:rPr>
  </w:style>
  <w:style w:type="character" w:styleId="FootnoteReference">
    <w:name w:val="footnote reference"/>
    <w:basedOn w:val="DefaultParagraphFont"/>
    <w:uiPriority w:val="99"/>
    <w:semiHidden/>
    <w:unhideWhenUsed/>
    <w:rsid w:val="00E31092"/>
    <w:rPr>
      <w:vertAlign w:val="superscript"/>
    </w:rPr>
  </w:style>
  <w:style w:type="character" w:styleId="Hyperlink">
    <w:name w:val="Hyperlink"/>
    <w:basedOn w:val="DefaultParagraphFont"/>
    <w:uiPriority w:val="99"/>
    <w:unhideWhenUsed/>
    <w:rsid w:val="00E31092"/>
    <w:rPr>
      <w:color w:val="467886" w:themeColor="hyperlink"/>
      <w:u w:val="single"/>
    </w:rPr>
  </w:style>
  <w:style w:type="paragraph" w:styleId="Revision">
    <w:name w:val="Revision"/>
    <w:hidden/>
    <w:uiPriority w:val="99"/>
    <w:semiHidden/>
    <w:rsid w:val="006725BA"/>
    <w:pPr>
      <w:spacing w:after="0" w:line="240" w:lineRule="auto"/>
    </w:pPr>
  </w:style>
  <w:style w:type="paragraph" w:customStyle="1" w:styleId="Content">
    <w:name w:val="Content"/>
    <w:basedOn w:val="Normal"/>
    <w:link w:val="ContentChar"/>
    <w:qFormat/>
    <w:rsid w:val="00A977D4"/>
    <w:pPr>
      <w:spacing w:line="300" w:lineRule="exact"/>
    </w:pPr>
    <w:rPr>
      <w:rFonts w:ascii="Arial" w:eastAsia="Calibri" w:hAnsi="Arial" w:cs="Times New Roman"/>
      <w:kern w:val="0"/>
      <w:sz w:val="20"/>
      <w14:ligatures w14:val="none"/>
    </w:rPr>
  </w:style>
  <w:style w:type="character" w:customStyle="1" w:styleId="ContentChar">
    <w:name w:val="Content Char"/>
    <w:link w:val="Content"/>
    <w:rsid w:val="00A977D4"/>
    <w:rPr>
      <w:rFonts w:ascii="Arial" w:eastAsia="Calibri" w:hAnsi="Arial" w:cs="Times New Roman"/>
      <w:kern w:val="0"/>
      <w:sz w:val="20"/>
      <w14:ligatures w14:val="none"/>
    </w:rPr>
  </w:style>
  <w:style w:type="paragraph" w:customStyle="1" w:styleId="Content-Bullet1">
    <w:name w:val="Content - Bullet 1"/>
    <w:basedOn w:val="ListParagraph"/>
    <w:qFormat/>
    <w:rsid w:val="00055A91"/>
    <w:pPr>
      <w:numPr>
        <w:numId w:val="8"/>
      </w:numPr>
      <w:tabs>
        <w:tab w:val="num" w:pos="360"/>
      </w:tabs>
      <w:spacing w:line="300" w:lineRule="exact"/>
      <w:ind w:left="357" w:hanging="357"/>
    </w:pPr>
    <w:rPr>
      <w:rFonts w:eastAsia="Aptos" w:cs="Arial"/>
      <w:iCs/>
      <w:kern w:val="0"/>
      <w:szCs w:val="20"/>
      <w14:ligatures w14:val="none"/>
    </w:rPr>
  </w:style>
  <w:style w:type="character" w:styleId="Mention">
    <w:name w:val="Mention"/>
    <w:basedOn w:val="DefaultParagraphFont"/>
    <w:uiPriority w:val="99"/>
    <w:unhideWhenUsed/>
    <w:rsid w:val="00163C52"/>
    <w:rPr>
      <w:color w:val="2B579A"/>
      <w:shd w:val="clear" w:color="auto" w:fill="E1DFDD"/>
    </w:rPr>
  </w:style>
  <w:style w:type="paragraph" w:customStyle="1" w:styleId="Content-Bullet3">
    <w:name w:val="Content - Bullet 3"/>
    <w:basedOn w:val="ListParagraph"/>
    <w:qFormat/>
    <w:rsid w:val="000328A2"/>
    <w:pPr>
      <w:numPr>
        <w:numId w:val="16"/>
      </w:numPr>
      <w:tabs>
        <w:tab w:val="num" w:pos="360"/>
      </w:tabs>
      <w:spacing w:line="278" w:lineRule="auto"/>
      <w:ind w:left="357" w:hanging="357"/>
    </w:pPr>
    <w:rPr>
      <w:rFonts w:eastAsia="Aptos" w:cs="Arial"/>
      <w:b/>
      <w:iCs/>
      <w:kern w:val="0"/>
      <w:szCs w:val="21"/>
      <w14:ligatures w14:val="none"/>
    </w:rPr>
  </w:style>
  <w:style w:type="paragraph" w:customStyle="1" w:styleId="Content-Bullet4">
    <w:name w:val="Content - Bullet 4"/>
    <w:basedOn w:val="ListParagraph"/>
    <w:qFormat/>
    <w:rsid w:val="000328A2"/>
    <w:pPr>
      <w:numPr>
        <w:ilvl w:val="1"/>
        <w:numId w:val="16"/>
      </w:numPr>
      <w:tabs>
        <w:tab w:val="num" w:pos="360"/>
      </w:tabs>
      <w:spacing w:line="278" w:lineRule="auto"/>
      <w:ind w:left="714" w:hanging="357"/>
    </w:pPr>
    <w:rPr>
      <w:rFonts w:eastAsia="Aptos" w:cs="Arial"/>
      <w:b/>
      <w:iCs/>
      <w:kern w:val="0"/>
      <w:szCs w:val="21"/>
      <w14:ligatures w14:val="none"/>
    </w:rPr>
  </w:style>
  <w:style w:type="paragraph" w:customStyle="1" w:styleId="TableText">
    <w:name w:val="Table Text"/>
    <w:basedOn w:val="Content"/>
    <w:qFormat/>
    <w:rsid w:val="000A4EB1"/>
    <w:rPr>
      <w:rFonts w:cs="Arial"/>
      <w:szCs w:val="20"/>
    </w:rPr>
  </w:style>
  <w:style w:type="paragraph" w:customStyle="1" w:styleId="Content-Question">
    <w:name w:val="Content - Question"/>
    <w:basedOn w:val="Content"/>
    <w:qFormat/>
    <w:rsid w:val="00F5362D"/>
    <w:rPr>
      <w:rFonts w:cs="Arial"/>
      <w:b/>
      <w:bCs/>
      <w:szCs w:val="20"/>
    </w:rPr>
  </w:style>
  <w:style w:type="paragraph" w:customStyle="1" w:styleId="Content-Bulllet2">
    <w:name w:val="Content - Bulllet 2"/>
    <w:basedOn w:val="ListParagraph"/>
    <w:qFormat/>
    <w:rsid w:val="00AC6F82"/>
    <w:pPr>
      <w:framePr w:wrap="around" w:vAnchor="text" w:hAnchor="margin" w:y="1"/>
      <w:numPr>
        <w:numId w:val="21"/>
      </w:numPr>
      <w:spacing w:after="0" w:line="300" w:lineRule="exact"/>
      <w:ind w:left="741"/>
    </w:pPr>
    <w:rPr>
      <w:rFonts w:eastAsia="Aptos" w:cs="Arial"/>
      <w:kern w:val="0"/>
      <w:szCs w:val="20"/>
      <w14:ligatures w14:val="none"/>
    </w:rPr>
  </w:style>
  <w:style w:type="character" w:styleId="UnresolvedMention">
    <w:name w:val="Unresolved Mention"/>
    <w:basedOn w:val="DefaultParagraphFont"/>
    <w:uiPriority w:val="99"/>
    <w:semiHidden/>
    <w:unhideWhenUsed/>
    <w:rsid w:val="000C3460"/>
    <w:rPr>
      <w:color w:val="605E5C"/>
      <w:shd w:val="clear" w:color="auto" w:fill="E1DFDD"/>
    </w:rPr>
  </w:style>
  <w:style w:type="character" w:styleId="FollowedHyperlink">
    <w:name w:val="FollowedHyperlink"/>
    <w:basedOn w:val="DefaultParagraphFont"/>
    <w:uiPriority w:val="99"/>
    <w:semiHidden/>
    <w:unhideWhenUsed/>
    <w:rsid w:val="002512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561911">
      <w:bodyDiv w:val="1"/>
      <w:marLeft w:val="0"/>
      <w:marRight w:val="0"/>
      <w:marTop w:val="0"/>
      <w:marBottom w:val="0"/>
      <w:divBdr>
        <w:top w:val="none" w:sz="0" w:space="0" w:color="auto"/>
        <w:left w:val="none" w:sz="0" w:space="0" w:color="auto"/>
        <w:bottom w:val="none" w:sz="0" w:space="0" w:color="auto"/>
        <w:right w:val="none" w:sz="0" w:space="0" w:color="auto"/>
      </w:divBdr>
    </w:div>
    <w:div w:id="174202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frascanada.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ascanada.ca/en/my-account/login?r=%2fen%2fcssb%2fsubmit-comment%3fdocname%3dCSSB-strategic-plan-C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ascanada.ca/en/sustainability/documents/cssb-proposed-2025-2028-strategic-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CA0A859A8CB4B81C7EF6AA6D90467" ma:contentTypeVersion="22" ma:contentTypeDescription="Create a new document." ma:contentTypeScope="" ma:versionID="da66d91a3cba43bf1a5a1cc10043bd4e">
  <xsd:schema xmlns:xsd="http://www.w3.org/2001/XMLSchema" xmlns:xs="http://www.w3.org/2001/XMLSchema" xmlns:p="http://schemas.microsoft.com/office/2006/metadata/properties" xmlns:ns1="http://schemas.microsoft.com/sharepoint/v3" xmlns:ns2="a3630950-9613-4185-b1de-03812c5139fa" xmlns:ns3="c77b1c56-24df-44f1-9729-e8b9456370eb" targetNamespace="http://schemas.microsoft.com/office/2006/metadata/properties" ma:root="true" ma:fieldsID="68d8b1bc62100d12f35f214a1b553d32" ns1:_="" ns2:_="" ns3:_="">
    <xsd:import namespace="http://schemas.microsoft.com/sharepoint/v3"/>
    <xsd:import namespace="a3630950-9613-4185-b1de-03812c5139fa"/>
    <xsd:import namespace="c77b1c56-24df-44f1-9729-e8b9456370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ink" minOccurs="0"/>
                <xsd:element ref="ns2:MediaLengthInSeconds" minOccurs="0"/>
                <xsd:element ref="ns2:_Flow_SignoffStatu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30950-9613-4185-b1de-03812c51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dd58380-187e-4a2b-9b44-024bdec22b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b1c56-24df-44f1-9729-e8b9456370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9aac91-d8cf-4886-a465-4d5a12d42b5a}" ma:internalName="TaxCatchAll" ma:showField="CatchAllData" ma:web="c77b1c56-24df-44f1-9729-e8b945637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630950-9613-4185-b1de-03812c5139fa">
      <Terms xmlns="http://schemas.microsoft.com/office/infopath/2007/PartnerControls"/>
    </lcf76f155ced4ddcb4097134ff3c332f>
    <_ip_UnifiedCompliancePolicyUIAction xmlns="http://schemas.microsoft.com/sharepoint/v3" xsi:nil="true"/>
    <Link xmlns="a3630950-9613-4185-b1de-03812c5139fa">
      <Url xsi:nil="true"/>
      <Description xsi:nil="true"/>
    </Link>
    <TaxCatchAll xmlns="c77b1c56-24df-44f1-9729-e8b9456370eb" xsi:nil="true"/>
    <_Flow_SignoffStatus xmlns="a3630950-9613-4185-b1de-03812c5139fa"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292B-1A77-4778-9635-1C09BFF90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30950-9613-4185-b1de-03812c5139fa"/>
    <ds:schemaRef ds:uri="c77b1c56-24df-44f1-9729-e8b945637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C557E-D0A9-44F4-8850-5E1F6A79E328}">
  <ds:schemaRefs>
    <ds:schemaRef ds:uri="http://schemas.microsoft.com/sharepoint/v3/contenttype/forms"/>
  </ds:schemaRefs>
</ds:datastoreItem>
</file>

<file path=customXml/itemProps3.xml><?xml version="1.0" encoding="utf-8"?>
<ds:datastoreItem xmlns:ds="http://schemas.openxmlformats.org/officeDocument/2006/customXml" ds:itemID="{E7E159E0-12A5-4730-BA2C-EAE82B987599}">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c77b1c56-24df-44f1-9729-e8b9456370eb"/>
    <ds:schemaRef ds:uri="http://purl.org/dc/elements/1.1/"/>
    <ds:schemaRef ds:uri="a3630950-9613-4185-b1de-03812c5139fa"/>
    <ds:schemaRef ds:uri="http://schemas.microsoft.com/sharepoint/v3"/>
    <ds:schemaRef ds:uri="http://purl.org/dc/dcmitype/"/>
  </ds:schemaRefs>
</ds:datastoreItem>
</file>

<file path=customXml/itemProps4.xml><?xml version="1.0" encoding="utf-8"?>
<ds:datastoreItem xmlns:ds="http://schemas.openxmlformats.org/officeDocument/2006/customXml" ds:itemID="{61FC0ECB-A202-4D0D-A409-FA25609A3BBC}">
  <ds:schemaRefs>
    <ds:schemaRef ds:uri="http://schemas.openxmlformats.org/officeDocument/2006/bibliography"/>
  </ds:schemaRefs>
</ds:datastoreItem>
</file>

<file path=docMetadata/LabelInfo.xml><?xml version="1.0" encoding="utf-8"?>
<clbl:labelList xmlns:clbl="http://schemas.microsoft.com/office/2020/mipLabelMetadata">
  <clbl:label id="{f85e8aa9-7b2e-4a71-b507-2523f0e1e105}" enabled="1" method="Standard" siteId="{39e3566e-8a95-4890-8a14-b6054c752634}" contentBits="2" removed="0"/>
</clbl:labelList>
</file>

<file path=docProps/app.xml><?xml version="1.0" encoding="utf-8"?>
<Properties xmlns="http://schemas.openxmlformats.org/officeDocument/2006/extended-properties" xmlns:vt="http://schemas.openxmlformats.org/officeDocument/2006/docPropsVTypes">
  <Template>Normal</Template>
  <TotalTime>6608</TotalTime>
  <Pages>11</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Response Letter Template - CSSB’s Proposed 2025-2028 Strategic Plan  </vt:lpstr>
    </vt:vector>
  </TitlesOfParts>
  <Company>FRAS Canada</Company>
  <LinksUpToDate>false</LinksUpToDate>
  <CharactersWithSpaces>14109</CharactersWithSpaces>
  <SharedDoc>false</SharedDoc>
  <HLinks>
    <vt:vector size="12" baseType="variant">
      <vt:variant>
        <vt:i4>2097228</vt:i4>
      </vt:variant>
      <vt:variant>
        <vt:i4>3</vt:i4>
      </vt:variant>
      <vt:variant>
        <vt:i4>0</vt:i4>
      </vt:variant>
      <vt:variant>
        <vt:i4>5</vt:i4>
      </vt:variant>
      <vt:variant>
        <vt:lpwstr>info@frascanada.ca</vt:lpwstr>
      </vt:variant>
      <vt:variant>
        <vt:lpwstr/>
      </vt:variant>
      <vt:variant>
        <vt:i4>2949169</vt:i4>
      </vt:variant>
      <vt:variant>
        <vt:i4>0</vt:i4>
      </vt:variant>
      <vt:variant>
        <vt:i4>0</vt:i4>
      </vt:variant>
      <vt:variant>
        <vt:i4>5</vt:i4>
      </vt:variant>
      <vt:variant>
        <vt:lpwstr>https://www.frascanada.ca/en/cssb/submit-comment?docname=CSSB-strategic-plan-CP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 Template - CSSB’s Proposed 2025-2028 Strategic Plan  </dc:title>
  <dc:subject>This optional response letter template is for interested and affected parties to use to comment on the Consultation Paper, “CSSB’s Proposed 2025-2028 Strategic Plan.” This template is intended to help organize responses that would otherwise be submitted as an open-format response letter.</dc:subject>
  <dc:creator>Canadian Sustainability Standards Board (CSSB)</dc:creator>
  <cp:keywords>Sustainability disclosure standards, Indigenous rights, sustainability, sustainability reporting, public sector sustainability disclosure, Canadian Sustainability Standards Board, response letter template, CSSB’s proposed 2025-2028 strategic plan, comment letter, response letter</cp:keywords>
  <dc:description/>
  <cp:lastModifiedBy>John Tu</cp:lastModifiedBy>
  <cp:revision>985</cp:revision>
  <dcterms:created xsi:type="dcterms:W3CDTF">2024-10-23T20:32:00Z</dcterms:created>
  <dcterms:modified xsi:type="dcterms:W3CDTF">2025-01-13T21:37:00Z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45c34756,778e93ae,5d57dd91</vt:lpwstr>
  </property>
  <property fmtid="{D5CDD505-2E9C-101B-9397-08002B2CF9AE}" pid="3" name="ClassificationContentMarkingFooterFontProps">
    <vt:lpwstr>#000000,12,Calibri</vt:lpwstr>
  </property>
  <property fmtid="{D5CDD505-2E9C-101B-9397-08002B2CF9AE}" pid="4" name="ClassificationContentMarkingFooterText">
    <vt:lpwstr>CPA CANADA - INTERNAL</vt:lpwstr>
  </property>
  <property fmtid="{D5CDD505-2E9C-101B-9397-08002B2CF9AE}" pid="5" name="ContentTypeId">
    <vt:lpwstr>0x0101003A1CA0A859A8CB4B81C7EF6AA6D90467</vt:lpwstr>
  </property>
  <property fmtid="{D5CDD505-2E9C-101B-9397-08002B2CF9AE}" pid="6" name="MediaServiceImageTags">
    <vt:lpwstr/>
  </property>
</Properties>
</file>